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7" w:rsidRPr="00F205E7" w:rsidRDefault="00F205E7" w:rsidP="00F205E7">
      <w:pPr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F205E7">
        <w:rPr>
          <w:rStyle w:val="apple-style-span"/>
          <w:rFonts w:ascii="Times New Roman" w:hAnsi="Times New Roman" w:cs="Times New Roman"/>
          <w:b/>
          <w:sz w:val="28"/>
          <w:szCs w:val="28"/>
        </w:rPr>
        <w:t>Методика проведения утренней гимнастики</w:t>
      </w:r>
    </w:p>
    <w:p w:rsidR="009F02E9" w:rsidRPr="00F205E7" w:rsidRDefault="00F205E7" w:rsidP="00F205E7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</w:t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Физическая нагрузка возрастает постепенно: достигнув наивысшей величины во время прыжков и бега, она снижается к концу утренней гимнастики. Моторная плотность утренней гимнастики должна быть высокой, поэтому на объяснения и показ упражнений, на раздачу физкультурного инвентаря и перестроения отводится минимальное время. Физическая нагрузка возрастает за счет увеличения количества повторений каждого движения, темпа их выполнения и уменьшения интервала между упражнениями. </w:t>
      </w:r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Она зависит и от общей продолжительности утренней гимнастики: в первой младшей группе длительность ее составляет 4―5 мин; во второй младшей ― 5―6 мин; в средней ― 6―8 мин; в старшей ― 8―10 мин; в подготовительной к школе ― 10―12 мин.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</w:t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На утренней гимнастике используются знакомые детям упражнения, поэтому психическая нагрузка (на внимание, память) почти всегда бывает умеренной.</w:t>
      </w:r>
      <w:proofErr w:type="gramEnd"/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Физические упражнения благотворнее влияют на организм, когда они вызывают жизнерадостное настроение, положительные эмоции. И воспитатель, правильно чередуя упражнения, давая достаточную нагрузку, создает у детей интерес к утренней гимнастике. Не менее важно эмоционально проводить упражнения, используя различные приемы, музыкальное сопровождение. Однако физические упражнения и музыка не должны чрезмерно возбуждать детей, потому что это может привести к усталости и снижению аппетита.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</w:t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В начале года детей первой младшей группы перед выполнением упражнений не строят: они ходят и бегают стайкой, врассыпную. В дальнейшем утренняя гимнастика и в этой группе начинается с построения в колонну по одному или в одну шеренгу. Повороты направо, налево, кругом чаще используется в старших группах.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</w:t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упражнений детей младшего возраста строят в круг, врассыпную; со средней группы обычно перестраивают в колонну по три, по четыре. При таком построении воспитателю легче наблюдать за качеством выполнения </w:t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упражнений всеми детьми, обращать внимание на правильную осанку.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</w:t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В начале утренней гимнастики часто дается ходьба на месте (обычная, с высоким подниманием колен). Это помогает организовать детей, сосредоточить их внимание.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Целесообразно в начале и в конце утренней гимнастики для предупреждения плоскостопия давать разные виды ходьбы в следующем сочетании: обычная ходьба, па носках, пятках, краях стоп. Такое сочетание повторяется 6―8 раз.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Полезно менять скорость ходьбы ― </w:t>
      </w:r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от</w:t>
      </w:r>
      <w:proofErr w:type="gram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медленной до быстрой, от быстрой до медленной (с ускорением и замедлением).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Нужно следить, чтобы дети при ходьбе не шаркали ногами, не раскачивались, голову держали прямо, ритмично размахивали руками, дышали через нос. Воспитатель соответствующими указаниями предупреждает ошибки, а если они все же возникают, исправляет их, не прекращая ходьбы.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При проведении ходьбы с высоким подниманием колен используется имитация («лошадки», «цапли», «ходьба по глубокому снегу»).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Бег на утренней гимнастике в младших группах сначала проводится стайкой, врассыпную, а потом в колонке по одному, как на месте, так и с продвижением в разных направлениях.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общеразвивающкми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упражнениями бег выполняется в среднем темпе и чередуется с ходьбой. После же выполнения </w:t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упражнений бег проводится в более быстром темпе для тренировки </w:t>
      </w:r>
      <w:proofErr w:type="spellStart"/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и дыхательной систем. Чередование бега с ходьбой повторяется 2―3 раза.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Продолжительность бега без перерыва постепенно увеличивается: для младшего возраста она составляет 10―20 с, для среднего ― 20―25 с, для старшего ― 25―30 с, для детей 6 лет ― 30―40 с (эти нормы могут быть изменены в зависимости от состояния здоровья, физического развития, физической подготовленности детей).</w:t>
      </w:r>
      <w:proofErr w:type="gram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Воспитатель следит, чтобы в помещении, на площадке с твердым грунтом дети бегали на носках, поднимая выше колени.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В утреннюю гимнастику включаются разные виды прыжков: прыжки на одной и двух ногах на месте и с продвижением в разных направлениях (вперед, назад, в стороны, и др.); перепрыгивание через предметы (палки, обручи, кубики); Для детей старшего возраста общее количество прыжков на утренней гимнастике можно довести до 25―30. В младших группах при прыжках применяется имитация («зайчики», «мячики»).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упражнения для утренней гимнастики подбираются в следующей последовательности: сначала даются упражнения для мышц рук и плечевого пояса, после этого целесообразны упражнения, укрепляющие мышцы туловища и ног.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В конце гимнастики, после бега в чередовании с прыжками и ходьбой, могут выполняться упражнения для плечевого пояса и рук, которые помогают успокоить организм.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Упражнения для крупных мышц (особенно в старшем возрасте) сочетают с движениями для мышц шеи, кистей, пальцев рук и стопы. Например, при поднимании рук вверх рекомендуется одновременно сжимать кисти в кулаки и разжимать их.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упражнений и их дозировка увеличиваются с возрастом детей, по мере улучшения физического развития и физической подготовленности. Для детей первой младшей группы рекомендуются 3―4 упражнения; для второй младшей ― 4 и средней ― 4―5; </w:t>
      </w:r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для</w:t>
      </w:r>
      <w:proofErr w:type="gram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старшей ― 5―6; для подготовительной к школе ― 6―8. </w:t>
      </w:r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В первой и второй младших группах упражнения повторяются 4―5 раз; в средней ― 5―6 раз; в старшей ― 6―8 раз; в подготовительной к школе ― 8―10 раз.</w:t>
      </w:r>
      <w:proofErr w:type="gram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При этом упражнения для рук и плечевого пояса повторяются больше раз (8―10); а более трудные ― для мышц живота, спины ― 4―6 раз.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Упражнения могут выполняться в разном темпе, например: сначала 2―3 раза в среднем темпе, потом 3―4 раза в быстром, потом 2―3 раза в медленном.</w:t>
      </w:r>
      <w:proofErr w:type="gram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Это увеличивает физическую нагрузку на организм, способствует развитию быстроты, увеличивает интерес детей к занятию.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Общеразвивающие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упражнения выполняются из разных исходных положений тела: стоя, сидя, лежа (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а спине, животе). Исходные </w:t>
      </w:r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лежа, сидя выгодны тем, что снимают давление массы тела на позвоночник и неокрепший свод стопы, позволяют увеличивать напряжение отдельных мышц. Поэтому на утренней гимнастике рекомендуется пользоваться стульями, гимнастическими скамейками для выполнения упражнений из исходных положений сидя.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Упражнения для рук и плечевого пояса детьми младшего возраста выполняются из исходного положения узкая стойка ноги врозь, а старшего ― основная стойка, сомкнутая стоика.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Упражнения для мышц туловища в младшем возрасте проводятся из исходного положения узкая стойка ноги врозь, стойка ноги врозь, а в старшем ― стойка ноги врозь, широкая стойка ноги врозь.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В упражнениях для ног в младшем возрасте используется узкая стойка ноги врозь, а в старшем ― основная стойка.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упражнений с предметами нужно продумать порядок их раздачи и сбора, предусмотреть такое построение группы, чтобы дети не мешали друг другу.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В старшем возрасте больший объем занимают </w:t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упражнения без предметов.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В младших группах воспитатель выполняет </w:t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упражнения вместе с детьми. В средней группе он сначала называет упражнение, кратко объясняет его (если нужно, показывает), а затем подает команду для исходного положения и выполнения. При объяснении внимание детей фиксируется на наиболее трудных элементах упражнения. Если ошибки все же возникают, то указания к их исправлению даются в ходе выполнения упражнения. Указания должны быть направлены на уточнение представления об элементах упражнения и способствовать правильному их выполнению. </w:t>
      </w:r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Этому помогает сочетание счета со словами, обозначающими элементы техники, или даже замена счета конкретными словами (например, вместо «раз» воспитатель говорит:</w:t>
      </w:r>
      <w:proofErr w:type="gram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«Присели, спина прямая»).</w:t>
      </w:r>
      <w:proofErr w:type="gramEnd"/>
      <w:r w:rsidRPr="00F205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Воспитатель должен продумать, когда он при повторении упражнения </w:t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будет применять счет, а когда заменит его словами, уточняющими представление о данном элементе техники. </w:t>
      </w:r>
      <w:proofErr w:type="gram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Целесообразное чередование счета, слов (указаний) и других сигналов (движение руки вниз ― «присели», вверх ― «выпрямились» в упражнении «приседание») способствует тому, что дети более правильно и с большим интересом выполняют движение.</w:t>
      </w:r>
      <w:proofErr w:type="gramEnd"/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В старшем возрасте дети могут выполнять упражнение по названию, но иногда и в старшей группе воспитатель делает упражнение вместе с детьми. Это сокращает время на напоминание и увеличивает физическую нагрузку на организм. Следуя действиям воспитателя, дети уточняют представление о технике движения и стараются исправить ошибки. Но такое совместное выполнение упражнения целесообразно только в том случае, когда воспитатель видит всю группу и может наблюдать за действиями детей и их поведением (при наклонах в стороны, при приседаниях и др.). Иногда впереди группы ставят ребенка, который правильно делает упражнения.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Во время утренней гимнастики воспитатель внимательно наблюдает за каждым ребенком и, если возникает необходимость, оказывает физическую помощь отдельным детям, делает указания, подбадривает (особенно детей младшего возраста).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упражнений используется имитация во всех возрастных группах. Для детей младшего возраста комплексы построены в сюжетной форме и на одном образе («птички», «бабочки», «часики», «самолеты» и др.). Указания даются детям соответственно подобранному образу (например, «воробышки полетели»). Во второй младшей группе дети подражают разным образам в одном комплексе. В средней группе имитация используется только при выполнении некоторых упражнений, а в старшей ― для выполнения отдельных элементов упражнения.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При выполнении упражнений воспитатель закрепляет у детей навыки правильного дыхания.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 Дети учатся слушать музыку и согласовывать движения с ее характером, выполнять упражнения четко, выразительно, плавно.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Особенности методики проведения утренней гимнастики на площадке. Весной и летом, как правило, утренняя гимнастика проводится с детьми всех возрастных групп на участке. Воспитатель в зависимости от погоды подбирает упражнения и регулирует физическую нагрузку: при понижении температуры увеличивает ее, изменяя темп выполнения; при повышении температуры снижает, чтобы избежать перегревания организма.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Поздней осенью и зимой утренняя гимнастика может проводиться на участке с детьми, наиболее физически подготовленными и закаленными. Упражнения подбираются с учетом температуры, одежды и выполняются в более энергичном темпе. Особенно тщательно надо следить за тем, чтобы дети не охлаждались.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Особенности методики проведения утренней гимнастики в смешанной группе. Если дети в группе резко отличаются по возрасту (от 2―3 до 6―7 лет), то утреннюю гимнастику проводят отдельно с каждой подгруппой.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Если разница в возрасте между детьми небольшая (например, дети 5 и 6 лет), то утреннюю гимнастику можно проводить одновременно со всеми. При перестроении старшие дети помогают младшим выполнить задание. В ходьбе старшим детям даются более сложные задания (например, поставить руки к плечам).</w:t>
      </w:r>
      <w:r w:rsidRPr="00F205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205E7">
        <w:rPr>
          <w:rFonts w:ascii="Times New Roman" w:hAnsi="Times New Roman" w:cs="Times New Roman"/>
          <w:sz w:val="28"/>
          <w:szCs w:val="28"/>
        </w:rPr>
        <w:br/>
      </w:r>
      <w:r w:rsidRPr="00F205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упражнения подбираются такие, чтобы они были доступны обеим подгруппам, и все дети одновременно начинают их выполнять. Затем дети младшего возраста отдыхают, а старшие продолжают выполнять упражнение еще несколько раз в более быстром темпе. Когда даются бег и прыжки, то для детей старшего </w:t>
      </w:r>
      <w:r w:rsidRPr="00F205E7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возраста увеличивается дозировка.</w:t>
      </w:r>
      <w:r w:rsidRPr="00F205E7">
        <w:rPr>
          <w:rFonts w:ascii="Times New Roman" w:hAnsi="Times New Roman" w:cs="Times New Roman"/>
          <w:sz w:val="28"/>
          <w:szCs w:val="28"/>
        </w:rPr>
        <w:br/>
      </w:r>
    </w:p>
    <w:sectPr w:rsidR="009F02E9" w:rsidRPr="00F205E7" w:rsidSect="00F205E7">
      <w:pgSz w:w="11906" w:h="16838"/>
      <w:pgMar w:top="1134" w:right="1133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4B" w:rsidRDefault="000F274B" w:rsidP="00F205E7">
      <w:pPr>
        <w:spacing w:after="0" w:line="240" w:lineRule="auto"/>
      </w:pPr>
      <w:r>
        <w:separator/>
      </w:r>
    </w:p>
  </w:endnote>
  <w:endnote w:type="continuationSeparator" w:id="0">
    <w:p w:rsidR="000F274B" w:rsidRDefault="000F274B" w:rsidP="00F2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4B" w:rsidRDefault="000F274B" w:rsidP="00F205E7">
      <w:pPr>
        <w:spacing w:after="0" w:line="240" w:lineRule="auto"/>
      </w:pPr>
      <w:r>
        <w:separator/>
      </w:r>
    </w:p>
  </w:footnote>
  <w:footnote w:type="continuationSeparator" w:id="0">
    <w:p w:rsidR="000F274B" w:rsidRDefault="000F274B" w:rsidP="00F20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5E7"/>
    <w:rsid w:val="000C2301"/>
    <w:rsid w:val="000F274B"/>
    <w:rsid w:val="00D1177B"/>
    <w:rsid w:val="00D95AE3"/>
    <w:rsid w:val="00F2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205E7"/>
  </w:style>
  <w:style w:type="character" w:customStyle="1" w:styleId="apple-converted-space">
    <w:name w:val="apple-converted-space"/>
    <w:basedOn w:val="a0"/>
    <w:rsid w:val="00F205E7"/>
  </w:style>
  <w:style w:type="paragraph" w:styleId="a3">
    <w:name w:val="header"/>
    <w:basedOn w:val="a"/>
    <w:link w:val="a4"/>
    <w:uiPriority w:val="99"/>
    <w:semiHidden/>
    <w:unhideWhenUsed/>
    <w:rsid w:val="00F2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5E7"/>
  </w:style>
  <w:style w:type="paragraph" w:styleId="a5">
    <w:name w:val="footer"/>
    <w:basedOn w:val="a"/>
    <w:link w:val="a6"/>
    <w:uiPriority w:val="99"/>
    <w:semiHidden/>
    <w:unhideWhenUsed/>
    <w:rsid w:val="00F2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2014-01-21T23:00:00Z</dcterms:created>
  <dcterms:modified xsi:type="dcterms:W3CDTF">2014-01-21T23:06:00Z</dcterms:modified>
</cp:coreProperties>
</file>