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Pr="00A61C06" w:rsidRDefault="00251E99" w:rsidP="00251E99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766387" w:rsidRDefault="00766387" w:rsidP="00766387">
      <w:pPr>
        <w:pStyle w:val="72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766387" w:rsidRPr="000D16C3" w:rsidRDefault="00766387" w:rsidP="00766387">
      <w:pPr>
        <w:pStyle w:val="72"/>
        <w:shd w:val="clear" w:color="auto" w:fill="auto"/>
        <w:spacing w:before="0" w:after="0"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Карта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оперативного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«Организация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питания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группах»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66387" w:rsidRPr="000D16C3" w:rsidTr="00E10A43">
        <w:tc>
          <w:tcPr>
            <w:tcW w:w="5245" w:type="dxa"/>
            <w:vMerge w:val="restart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контроле</w:t>
            </w:r>
          </w:p>
        </w:tc>
        <w:tc>
          <w:tcPr>
            <w:tcW w:w="4678" w:type="dxa"/>
            <w:gridSpan w:val="8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Возрастные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группы</w:t>
            </w:r>
          </w:p>
        </w:tc>
      </w:tr>
      <w:tr w:rsidR="00766387" w:rsidRPr="000D16C3" w:rsidTr="00E10A43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66387" w:rsidRPr="000D16C3" w:rsidTr="00E10A43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Недели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месяца</w:t>
            </w:r>
          </w:p>
        </w:tc>
      </w:tr>
      <w:tr w:rsidR="00766387" w:rsidRPr="000D16C3" w:rsidTr="00E10A43"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 xml:space="preserve">Гигиеническая обстановка в группе (столовой) </w:t>
            </w:r>
            <w:proofErr w:type="gramStart"/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до</w:t>
            </w:r>
            <w:proofErr w:type="gramEnd"/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gramStart"/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во</w:t>
            </w:r>
            <w:proofErr w:type="gramEnd"/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 xml:space="preserve"> время приема пищи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Fonts w:ascii="Arial" w:hAnsi="Arial" w:cs="Arial"/>
                <w:sz w:val="24"/>
                <w:szCs w:val="24"/>
              </w:rPr>
              <w:t>анитарное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16C3">
              <w:rPr>
                <w:rFonts w:ascii="Arial" w:hAnsi="Arial" w:cs="Arial"/>
                <w:sz w:val="24"/>
                <w:szCs w:val="24"/>
              </w:rPr>
              <w:t>азмещение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столовой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мебели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точки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зрения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удобства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Доставка пищи в группу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воевременность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572126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оответствие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режиму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Правильность сервировки стола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оответствие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сервировки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возрасту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Э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стетика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стола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572126" w:rsidRPr="00572126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Э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ффективность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организации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дежурных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(со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стороны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воспитателя,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помощника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воспитателя)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Длительность приема пищи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Соответствие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длительности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приема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пищи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режиму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t>Организация подготовки детей к приему пищи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Н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астроение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общее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состояние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(возбужденное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или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спокойное)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О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рганизация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санитарно-гигиенических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процедур,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соответствие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их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возрасту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CCC0D9" w:themeFill="accent4" w:themeFillTint="66"/>
          </w:tcPr>
          <w:p w:rsidR="00766387" w:rsidRPr="008F28F9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F28F9">
              <w:rPr>
                <w:rStyle w:val="28"/>
                <w:rFonts w:ascii="Arial" w:hAnsi="Arial" w:cs="Arial"/>
                <w:b/>
                <w:sz w:val="24"/>
                <w:szCs w:val="24"/>
              </w:rPr>
              <w:lastRenderedPageBreak/>
              <w:t>Осуществление педагогического руководства приемом пищи</w:t>
            </w: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оздание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спокойной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обстановки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время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приема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пищи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П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равильная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посадка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столом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У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пользоваться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столовыми</w:t>
            </w:r>
            <w:r w:rsidR="00251E99">
              <w:rPr>
                <w:rStyle w:val="28"/>
                <w:rFonts w:ascii="Arial" w:hAnsi="Arial" w:cs="Arial"/>
                <w:sz w:val="24"/>
                <w:szCs w:val="24"/>
              </w:rPr>
              <w:t xml:space="preserve"> приборами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О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бучает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ли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(помощник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воспитателя)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пользоваться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столовыми</w:t>
            </w:r>
            <w:r w:rsidR="00251E99">
              <w:rPr>
                <w:rStyle w:val="28"/>
                <w:rFonts w:ascii="Arial" w:hAnsi="Arial" w:cs="Arial"/>
                <w:sz w:val="24"/>
                <w:szCs w:val="24"/>
              </w:rPr>
              <w:t xml:space="preserve"> приборами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К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ультура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поведения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за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столом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С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анитарное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состояние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У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пользоваться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салфетками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(бумажными,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тканевыми)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2E29C0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М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ожет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ли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воспитатель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преподнести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детям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блюдо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="00251E99">
              <w:rPr>
                <w:rStyle w:val="28"/>
                <w:rFonts w:ascii="Arial" w:hAnsi="Arial" w:cs="Arial"/>
                <w:sz w:val="24"/>
                <w:szCs w:val="24"/>
              </w:rPr>
              <w:t>(нелюби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мое,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новое)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572126">
        <w:tc>
          <w:tcPr>
            <w:tcW w:w="5245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8"/>
                <w:rFonts w:ascii="Arial" w:hAnsi="Arial" w:cs="Arial"/>
                <w:sz w:val="24"/>
                <w:szCs w:val="24"/>
              </w:rPr>
            </w:pPr>
            <w:r>
              <w:rPr>
                <w:rStyle w:val="28"/>
                <w:rFonts w:ascii="Arial" w:hAnsi="Arial" w:cs="Arial"/>
                <w:sz w:val="24"/>
                <w:szCs w:val="24"/>
              </w:rPr>
              <w:t>Д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оведение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пищи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до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каждого</w:t>
            </w:r>
            <w:r>
              <w:rPr>
                <w:rStyle w:val="28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28"/>
                <w:rFonts w:ascii="Arial" w:hAnsi="Arial" w:cs="Arial"/>
                <w:sz w:val="24"/>
                <w:szCs w:val="24"/>
              </w:rPr>
              <w:t>ребенка</w:t>
            </w: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387" w:rsidRPr="000D16C3" w:rsidTr="00E10A43">
        <w:tc>
          <w:tcPr>
            <w:tcW w:w="9923" w:type="dxa"/>
            <w:gridSpan w:val="9"/>
            <w:shd w:val="clear" w:color="auto" w:fill="E5B8B7" w:themeFill="accent2" w:themeFillTint="66"/>
          </w:tcPr>
          <w:p w:rsidR="00766387" w:rsidRDefault="00766387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53F3E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E10A43" w:rsidRDefault="00E10A43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A43" w:rsidRPr="00D53F3E" w:rsidRDefault="00E10A43" w:rsidP="003049CE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6387" w:rsidRDefault="00766387" w:rsidP="007663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766387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4A" w:rsidRDefault="0055264A" w:rsidP="00054BF0">
      <w:pPr>
        <w:spacing w:after="0" w:line="240" w:lineRule="auto"/>
      </w:pPr>
      <w:r>
        <w:separator/>
      </w:r>
    </w:p>
  </w:endnote>
  <w:endnote w:type="continuationSeparator" w:id="0">
    <w:p w:rsidR="0055264A" w:rsidRDefault="0055264A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4A" w:rsidRDefault="0055264A" w:rsidP="00054BF0">
      <w:pPr>
        <w:spacing w:after="0" w:line="240" w:lineRule="auto"/>
      </w:pPr>
      <w:r>
        <w:separator/>
      </w:r>
    </w:p>
  </w:footnote>
  <w:footnote w:type="continuationSeparator" w:id="0">
    <w:p w:rsidR="0055264A" w:rsidRDefault="0055264A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340DCE">
    <w:pPr>
      <w:pStyle w:val="af8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6B60"/>
    <w:rsid w:val="001570A7"/>
    <w:rsid w:val="0015767F"/>
    <w:rsid w:val="001725E1"/>
    <w:rsid w:val="00174C8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39FE"/>
    <w:rsid w:val="0023613C"/>
    <w:rsid w:val="0023688B"/>
    <w:rsid w:val="002400B1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30432"/>
    <w:rsid w:val="00333185"/>
    <w:rsid w:val="00340DCE"/>
    <w:rsid w:val="003454EA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264A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43E0"/>
    <w:rsid w:val="00615D13"/>
    <w:rsid w:val="006161CE"/>
    <w:rsid w:val="00617586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E0DFD"/>
    <w:rsid w:val="006E122A"/>
    <w:rsid w:val="006E244C"/>
    <w:rsid w:val="006E4E56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1AF"/>
    <w:rsid w:val="00830A2A"/>
    <w:rsid w:val="00833572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55274"/>
    <w:rsid w:val="00860D37"/>
    <w:rsid w:val="0086460D"/>
    <w:rsid w:val="00865B92"/>
    <w:rsid w:val="00880D25"/>
    <w:rsid w:val="008826E8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5AC7"/>
    <w:rsid w:val="00925EDC"/>
    <w:rsid w:val="00926F93"/>
    <w:rsid w:val="00930394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624B9"/>
    <w:rsid w:val="00962551"/>
    <w:rsid w:val="00965691"/>
    <w:rsid w:val="009676C4"/>
    <w:rsid w:val="009762CA"/>
    <w:rsid w:val="00981B2C"/>
    <w:rsid w:val="0098415D"/>
    <w:rsid w:val="00984A74"/>
    <w:rsid w:val="009858E8"/>
    <w:rsid w:val="00987ECB"/>
    <w:rsid w:val="0099092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4FD4"/>
    <w:rsid w:val="00AE4BFE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6236"/>
    <w:rsid w:val="00B862CC"/>
    <w:rsid w:val="00B9057A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3C39"/>
    <w:rsid w:val="00C14E2D"/>
    <w:rsid w:val="00C17960"/>
    <w:rsid w:val="00C22855"/>
    <w:rsid w:val="00C247A9"/>
    <w:rsid w:val="00C32A45"/>
    <w:rsid w:val="00C32DFE"/>
    <w:rsid w:val="00C35C16"/>
    <w:rsid w:val="00C3680A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3ECB"/>
    <w:rsid w:val="00C74A50"/>
    <w:rsid w:val="00C75A66"/>
    <w:rsid w:val="00C76DFB"/>
    <w:rsid w:val="00C77589"/>
    <w:rsid w:val="00C77963"/>
    <w:rsid w:val="00C80DBD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380C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904A0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0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2018-12-10T05:29:00Z</dcterms:created>
  <dcterms:modified xsi:type="dcterms:W3CDTF">2018-12-10T05:29:00Z</dcterms:modified>
</cp:coreProperties>
</file>