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C" w:rsidRPr="00261186" w:rsidRDefault="00EE49EC" w:rsidP="0026118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center"/>
        <w:rPr>
          <w:b/>
          <w:bCs/>
          <w:color w:val="222222"/>
          <w:sz w:val="28"/>
          <w:szCs w:val="28"/>
        </w:rPr>
      </w:pPr>
      <w:r w:rsidRPr="00261186">
        <w:rPr>
          <w:b/>
          <w:bCs/>
          <w:color w:val="222222"/>
          <w:sz w:val="28"/>
          <w:szCs w:val="28"/>
        </w:rPr>
        <w:t>План проведения оперативного контроля</w:t>
      </w:r>
    </w:p>
    <w:p w:rsidR="00664E44" w:rsidRPr="00261186" w:rsidRDefault="00E449AE" w:rsidP="0032524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  <w:r w:rsidRPr="00261186">
        <w:rPr>
          <w:b/>
          <w:bCs/>
          <w:color w:val="222222"/>
          <w:sz w:val="28"/>
          <w:szCs w:val="28"/>
        </w:rPr>
        <w:t xml:space="preserve">по вопросу </w:t>
      </w:r>
      <w:r w:rsidR="00EE49EC" w:rsidRPr="00261186">
        <w:rPr>
          <w:b/>
          <w:bCs/>
          <w:color w:val="222222"/>
          <w:sz w:val="28"/>
          <w:szCs w:val="28"/>
        </w:rPr>
        <w:t xml:space="preserve">«Организация речевой активности детей </w:t>
      </w:r>
    </w:p>
    <w:p w:rsidR="00045CCA" w:rsidRPr="00261186" w:rsidRDefault="00EE49EC" w:rsidP="0032524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  <w:r w:rsidRPr="00261186">
        <w:rPr>
          <w:b/>
          <w:bCs/>
          <w:color w:val="222222"/>
          <w:sz w:val="28"/>
          <w:szCs w:val="28"/>
        </w:rPr>
        <w:t>в разных формах образовательного процесса»</w:t>
      </w:r>
    </w:p>
    <w:p w:rsidR="00261186" w:rsidRPr="00261186" w:rsidRDefault="00261186" w:rsidP="0032524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</w:p>
    <w:tbl>
      <w:tblPr>
        <w:tblStyle w:val="a5"/>
        <w:tblW w:w="9755" w:type="dxa"/>
        <w:tblLook w:val="04A0"/>
      </w:tblPr>
      <w:tblGrid>
        <w:gridCol w:w="6105"/>
        <w:gridCol w:w="456"/>
        <w:gridCol w:w="456"/>
        <w:gridCol w:w="456"/>
        <w:gridCol w:w="457"/>
        <w:gridCol w:w="456"/>
        <w:gridCol w:w="456"/>
        <w:gridCol w:w="456"/>
        <w:gridCol w:w="457"/>
      </w:tblGrid>
      <w:tr w:rsidR="00E449AE" w:rsidRPr="00261186" w:rsidTr="00261186">
        <w:tc>
          <w:tcPr>
            <w:tcW w:w="6105" w:type="dxa"/>
            <w:vMerge w:val="restart"/>
            <w:vAlign w:val="center"/>
          </w:tcPr>
          <w:p w:rsidR="00E449AE" w:rsidRPr="00261186" w:rsidRDefault="00E449AE" w:rsidP="00261186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Направления оперативного контроля</w:t>
            </w:r>
          </w:p>
        </w:tc>
        <w:tc>
          <w:tcPr>
            <w:tcW w:w="1825" w:type="dxa"/>
            <w:gridSpan w:val="4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Группа № 1</w:t>
            </w:r>
          </w:p>
        </w:tc>
        <w:tc>
          <w:tcPr>
            <w:tcW w:w="1825" w:type="dxa"/>
            <w:gridSpan w:val="4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Группа № 2</w:t>
            </w:r>
          </w:p>
        </w:tc>
      </w:tr>
      <w:tr w:rsidR="00E449AE" w:rsidRPr="00261186" w:rsidTr="00261186">
        <w:trPr>
          <w:trHeight w:val="1016"/>
        </w:trPr>
        <w:tc>
          <w:tcPr>
            <w:tcW w:w="6105" w:type="dxa"/>
            <w:vMerge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825" w:type="dxa"/>
            <w:gridSpan w:val="4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Недели месяца</w:t>
            </w:r>
          </w:p>
        </w:tc>
        <w:tc>
          <w:tcPr>
            <w:tcW w:w="1825" w:type="dxa"/>
            <w:gridSpan w:val="4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Недели месяца</w:t>
            </w:r>
          </w:p>
        </w:tc>
      </w:tr>
      <w:tr w:rsidR="00E449AE" w:rsidRPr="00261186" w:rsidTr="00261186">
        <w:tc>
          <w:tcPr>
            <w:tcW w:w="6105" w:type="dxa"/>
            <w:vMerge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1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2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3</w:t>
            </w: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4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1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2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3</w:t>
            </w: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4</w:t>
            </w:r>
          </w:p>
        </w:tc>
      </w:tr>
      <w:tr w:rsidR="00E449AE" w:rsidRPr="00261186" w:rsidTr="00261186">
        <w:tc>
          <w:tcPr>
            <w:tcW w:w="9755" w:type="dxa"/>
            <w:gridSpan w:val="9"/>
          </w:tcPr>
          <w:p w:rsidR="00E449AE" w:rsidRPr="00261186" w:rsidRDefault="00E449AE" w:rsidP="00E449A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Планирование различных форм речевой деятельности</w:t>
            </w: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Наличие в плане: </w:t>
            </w:r>
          </w:p>
          <w:p w:rsidR="00E449AE" w:rsidRPr="00261186" w:rsidRDefault="00E449AE" w:rsidP="00E449AE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занятий по речевому развитию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223326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речевой деятельности в процессе </w:t>
            </w:r>
            <w:r w:rsidR="00664E44" w:rsidRPr="00261186">
              <w:br/>
            </w:r>
            <w:r w:rsidRPr="00261186">
              <w:t xml:space="preserve">сюжетно-ролевых игр 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223326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речевых игр в режимных моментах 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речевой деятельности в процессе коллекционирования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бесед с детьми, рассказов, загадок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речевой деятельности в процессе реализации проектов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речевой деятельности в процессе экспериментирования, наблюдений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речевой деятельности в иных формах образовательного процесса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9755" w:type="dxa"/>
            <w:gridSpan w:val="9"/>
          </w:tcPr>
          <w:p w:rsidR="00E449AE" w:rsidRPr="00261186" w:rsidRDefault="00E449AE" w:rsidP="00664E44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Реализация речевой активности детей</w:t>
            </w:r>
          </w:p>
          <w:p w:rsidR="00E449AE" w:rsidRPr="00261186" w:rsidRDefault="00E449AE" w:rsidP="00E449AE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ind w:left="720"/>
              <w:jc w:val="center"/>
              <w:rPr>
                <w:b/>
              </w:rPr>
            </w:pPr>
            <w:r w:rsidRPr="00261186">
              <w:rPr>
                <w:b/>
              </w:rPr>
              <w:t xml:space="preserve">в процессе разных видов деятельности в режиме дня </w:t>
            </w: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Организация: </w:t>
            </w:r>
          </w:p>
          <w:p w:rsidR="00E449AE" w:rsidRPr="00261186" w:rsidRDefault="00E449AE" w:rsidP="00664E44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занятий по речевому развитию, ознакомлению с окружающим миром, РЭМП 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сюжетно-ролевых игр 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в режимных моментах 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коллекционирования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бесед с детьми, рассказов, загадок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реализации проектов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lastRenderedPageBreak/>
              <w:t>экспериментирования, наблюдений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в иных формах образовательного процесса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9755" w:type="dxa"/>
            <w:gridSpan w:val="9"/>
          </w:tcPr>
          <w:p w:rsidR="00E449AE" w:rsidRPr="00261186" w:rsidRDefault="00E449AE" w:rsidP="00664E44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61186">
              <w:rPr>
                <w:b/>
              </w:rPr>
              <w:t>Поддержка речевой активности детей</w:t>
            </w: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Воспитатель умеет: </w:t>
            </w:r>
          </w:p>
          <w:p w:rsidR="00E449AE" w:rsidRPr="00261186" w:rsidRDefault="00E449AE" w:rsidP="00E449AE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отвечать на детские вопросы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задавать «правильные» вопросы для активизации речи детей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использовать личный опыт детей для активизации речи 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грамотно использовать </w:t>
            </w:r>
            <w:proofErr w:type="gramStart"/>
            <w:r w:rsidRPr="00261186">
              <w:t>различные естественные</w:t>
            </w:r>
            <w:proofErr w:type="gramEnd"/>
            <w:r w:rsidRPr="00261186">
              <w:t xml:space="preserve"> ситуации для активизации речевой деятельности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 xml:space="preserve">внимательно выслушать высказывания детей, выражая заинтересованность 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E449AE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грамотно подбирать речевые игры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c>
          <w:tcPr>
            <w:tcW w:w="6105" w:type="dxa"/>
          </w:tcPr>
          <w:p w:rsidR="00E449AE" w:rsidRPr="00261186" w:rsidRDefault="00E449AE" w:rsidP="00C2112A">
            <w:pPr>
              <w:pStyle w:val="a3"/>
              <w:numPr>
                <w:ilvl w:val="0"/>
                <w:numId w:val="24"/>
              </w:numPr>
              <w:tabs>
                <w:tab w:val="left" w:pos="993"/>
              </w:tabs>
              <w:spacing w:before="0" w:beforeAutospacing="0" w:after="0" w:afterAutospacing="0" w:line="360" w:lineRule="auto"/>
            </w:pPr>
            <w:r w:rsidRPr="00261186">
              <w:t>грамотно подбирать наглядн</w:t>
            </w:r>
            <w:r w:rsidR="00C2112A" w:rsidRPr="00261186">
              <w:t>ый</w:t>
            </w:r>
            <w:r w:rsidRPr="00261186">
              <w:t>, иллюстративн</w:t>
            </w:r>
            <w:r w:rsidR="00C2112A" w:rsidRPr="00261186">
              <w:t>ый</w:t>
            </w:r>
            <w:r w:rsidRPr="00261186">
              <w:t xml:space="preserve"> материал для активизации речевой деятельности</w:t>
            </w: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6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457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  <w:tr w:rsidR="00E449AE" w:rsidRPr="00261186" w:rsidTr="00261186">
        <w:trPr>
          <w:trHeight w:val="827"/>
        </w:trPr>
        <w:tc>
          <w:tcPr>
            <w:tcW w:w="6105" w:type="dxa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rPr>
                <w:b/>
              </w:rPr>
            </w:pPr>
            <w:r w:rsidRPr="00261186">
              <w:rPr>
                <w:b/>
              </w:rPr>
              <w:t>Рекомендации</w:t>
            </w:r>
          </w:p>
        </w:tc>
        <w:tc>
          <w:tcPr>
            <w:tcW w:w="1825" w:type="dxa"/>
            <w:gridSpan w:val="4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825" w:type="dxa"/>
            <w:gridSpan w:val="4"/>
          </w:tcPr>
          <w:p w:rsidR="00E449AE" w:rsidRPr="00261186" w:rsidRDefault="00E449AE" w:rsidP="00CF7122">
            <w:pPr>
              <w:pStyle w:val="a3"/>
              <w:tabs>
                <w:tab w:val="left" w:pos="993"/>
              </w:tabs>
              <w:spacing w:before="0" w:beforeAutospacing="0" w:after="0" w:afterAutospacing="0" w:line="360" w:lineRule="auto"/>
              <w:jc w:val="center"/>
            </w:pPr>
          </w:p>
        </w:tc>
      </w:tr>
    </w:tbl>
    <w:p w:rsidR="00C40A19" w:rsidRPr="00261186" w:rsidRDefault="00C40A19" w:rsidP="00C40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0A19" w:rsidRPr="00261186" w:rsidSect="00C5717A">
      <w:headerReference w:type="default" r:id="rId7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E7" w:rsidRDefault="00E046E7" w:rsidP="00054BF0">
      <w:pPr>
        <w:spacing w:after="0" w:line="240" w:lineRule="auto"/>
      </w:pPr>
      <w:r>
        <w:separator/>
      </w:r>
    </w:p>
  </w:endnote>
  <w:endnote w:type="continuationSeparator" w:id="0">
    <w:p w:rsidR="00E046E7" w:rsidRDefault="00E046E7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E7" w:rsidRDefault="00E046E7" w:rsidP="00054BF0">
      <w:pPr>
        <w:spacing w:after="0" w:line="240" w:lineRule="auto"/>
      </w:pPr>
      <w:r>
        <w:separator/>
      </w:r>
    </w:p>
  </w:footnote>
  <w:footnote w:type="continuationSeparator" w:id="0">
    <w:p w:rsidR="00E046E7" w:rsidRDefault="00E046E7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44" w:rsidRDefault="00664E44">
    <w:pPr>
      <w:pStyle w:val="af8"/>
    </w:pPr>
  </w:p>
  <w:p w:rsidR="00664E44" w:rsidRDefault="00664E44">
    <w:pPr>
      <w:pStyle w:val="af8"/>
    </w:pPr>
  </w:p>
  <w:p w:rsidR="00664E44" w:rsidRDefault="00664E4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00A2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4ED1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10B8"/>
    <w:rsid w:val="00261186"/>
    <w:rsid w:val="0026275E"/>
    <w:rsid w:val="00273D3D"/>
    <w:rsid w:val="00277AE8"/>
    <w:rsid w:val="00277FEB"/>
    <w:rsid w:val="00283FFD"/>
    <w:rsid w:val="002847DC"/>
    <w:rsid w:val="002900A7"/>
    <w:rsid w:val="002911C7"/>
    <w:rsid w:val="0029266B"/>
    <w:rsid w:val="00295C5D"/>
    <w:rsid w:val="002A57AD"/>
    <w:rsid w:val="002A69B6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1105B"/>
    <w:rsid w:val="00315551"/>
    <w:rsid w:val="00320BEB"/>
    <w:rsid w:val="00321CEA"/>
    <w:rsid w:val="00323EB7"/>
    <w:rsid w:val="00324ECB"/>
    <w:rsid w:val="0032524E"/>
    <w:rsid w:val="00330432"/>
    <w:rsid w:val="00333185"/>
    <w:rsid w:val="00333DBD"/>
    <w:rsid w:val="00334143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E08F2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4FEA"/>
    <w:rsid w:val="00514B3E"/>
    <w:rsid w:val="00515E6C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64E44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771D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96F2F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06EB1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552F1"/>
    <w:rsid w:val="00860D37"/>
    <w:rsid w:val="0086460D"/>
    <w:rsid w:val="00865B92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D33B2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5AC7"/>
    <w:rsid w:val="00926F93"/>
    <w:rsid w:val="00930394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3003F"/>
    <w:rsid w:val="00A34E8E"/>
    <w:rsid w:val="00A36124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4EEA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BF4"/>
    <w:rsid w:val="00BC200A"/>
    <w:rsid w:val="00BC417A"/>
    <w:rsid w:val="00BC457E"/>
    <w:rsid w:val="00BD24E4"/>
    <w:rsid w:val="00BE6A56"/>
    <w:rsid w:val="00BF28C6"/>
    <w:rsid w:val="00BF6046"/>
    <w:rsid w:val="00BF6311"/>
    <w:rsid w:val="00C03BE2"/>
    <w:rsid w:val="00C05A3B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6E86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0C57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637E"/>
    <w:rsid w:val="00DE7F56"/>
    <w:rsid w:val="00DF05AE"/>
    <w:rsid w:val="00DF20D2"/>
    <w:rsid w:val="00DF45C8"/>
    <w:rsid w:val="00E013EC"/>
    <w:rsid w:val="00E02536"/>
    <w:rsid w:val="00E0346E"/>
    <w:rsid w:val="00E046E7"/>
    <w:rsid w:val="00E11CF3"/>
    <w:rsid w:val="00E11DD2"/>
    <w:rsid w:val="00E146AC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38A9"/>
    <w:rsid w:val="00ED000A"/>
    <w:rsid w:val="00ED2911"/>
    <w:rsid w:val="00ED3CD8"/>
    <w:rsid w:val="00ED4503"/>
    <w:rsid w:val="00EE0FFA"/>
    <w:rsid w:val="00EE49EC"/>
    <w:rsid w:val="00EE58E3"/>
    <w:rsid w:val="00EE6089"/>
    <w:rsid w:val="00EF5077"/>
    <w:rsid w:val="00F01BDC"/>
    <w:rsid w:val="00F03CDA"/>
    <w:rsid w:val="00F103D8"/>
    <w:rsid w:val="00F105BE"/>
    <w:rsid w:val="00F15DD6"/>
    <w:rsid w:val="00F17A86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2018-08-15T00:28:00Z</dcterms:created>
  <dcterms:modified xsi:type="dcterms:W3CDTF">2018-08-15T07:13:00Z</dcterms:modified>
</cp:coreProperties>
</file>