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54" w:rsidRPr="00805E54" w:rsidRDefault="00805E54" w:rsidP="00805E54">
      <w:pPr>
        <w:shd w:val="clear" w:color="auto" w:fill="FFFFFF"/>
        <w:spacing w:before="120" w:after="0" w:line="240" w:lineRule="auto"/>
        <w:ind w:left="125" w:right="29" w:firstLine="6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исследования уровня развития инициатив по м</w:t>
      </w:r>
      <w:r w:rsidRPr="0080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етодике</w:t>
      </w:r>
    </w:p>
    <w:p w:rsidR="00805E54" w:rsidRPr="00805E54" w:rsidRDefault="00805E54" w:rsidP="00805E54">
      <w:pPr>
        <w:shd w:val="clear" w:color="auto" w:fill="FFFFFF"/>
        <w:spacing w:after="120" w:line="240" w:lineRule="auto"/>
        <w:ind w:left="125" w:right="29" w:firstLine="6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(«Нормативные карты возрастного развития дошкольников», Н.А. Короткова, </w:t>
      </w:r>
      <w:r w:rsidRPr="00805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П.Г. </w:t>
      </w:r>
      <w:proofErr w:type="spellStart"/>
      <w:r w:rsidRPr="00805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Нежнов</w:t>
      </w:r>
      <w:proofErr w:type="spellEnd"/>
      <w:r w:rsidRPr="00805E5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5E54" w:rsidRPr="00805E54" w:rsidRDefault="00805E54" w:rsidP="00805E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_________________________________________</w:t>
      </w:r>
      <w:r w:rsidRPr="00805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детей ________________________________________</w:t>
      </w:r>
    </w:p>
    <w:p w:rsidR="00805E54" w:rsidRPr="00805E54" w:rsidRDefault="00805E54" w:rsidP="00805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 _______________________________</w:t>
      </w:r>
      <w:r w:rsidRPr="00805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Обследование проводила воспитатель _________________________________________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27"/>
        <w:gridCol w:w="1342"/>
        <w:gridCol w:w="1342"/>
        <w:gridCol w:w="1349"/>
        <w:gridCol w:w="1342"/>
        <w:gridCol w:w="1345"/>
        <w:gridCol w:w="1345"/>
        <w:gridCol w:w="1345"/>
        <w:gridCol w:w="1342"/>
        <w:gridCol w:w="1342"/>
      </w:tblGrid>
      <w:tr w:rsidR="00805E54" w:rsidRPr="00805E54" w:rsidTr="00754021">
        <w:tc>
          <w:tcPr>
            <w:tcW w:w="1161" w:type="pct"/>
            <w:gridSpan w:val="2"/>
            <w:vMerge w:val="restart"/>
          </w:tcPr>
          <w:p w:rsidR="00805E54" w:rsidRPr="00805E54" w:rsidRDefault="00805E54" w:rsidP="0080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Инициатива как целеполагание и волевое усилие </w:t>
            </w:r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(наблюдение за продуктивной деятельностью)</w:t>
            </w:r>
          </w:p>
        </w:tc>
        <w:tc>
          <w:tcPr>
            <w:tcW w:w="1280" w:type="pct"/>
            <w:gridSpan w:val="3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05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1-й уровень</w:t>
            </w:r>
          </w:p>
        </w:tc>
        <w:tc>
          <w:tcPr>
            <w:tcW w:w="1280" w:type="pct"/>
            <w:gridSpan w:val="3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05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уровень</w:t>
            </w:r>
          </w:p>
        </w:tc>
        <w:tc>
          <w:tcPr>
            <w:tcW w:w="1280" w:type="pct"/>
            <w:gridSpan w:val="3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05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3-й уровень</w:t>
            </w:r>
          </w:p>
        </w:tc>
      </w:tr>
      <w:tr w:rsidR="00805E54" w:rsidRPr="00805E54" w:rsidTr="00754021">
        <w:tc>
          <w:tcPr>
            <w:tcW w:w="1161" w:type="pct"/>
            <w:gridSpan w:val="2"/>
            <w:vMerge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280" w:type="pct"/>
            <w:gridSpan w:val="3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gramStart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Поглощен</w:t>
            </w:r>
            <w:proofErr w:type="gramEnd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процессом; конкретная цель не фиксируется. Бросает работу, как только появляются отвлекающие моменты, и не возвращается к ней</w:t>
            </w:r>
          </w:p>
        </w:tc>
        <w:tc>
          <w:tcPr>
            <w:tcW w:w="1280" w:type="pct"/>
            <w:gridSpan w:val="3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конкретную цель ("Нарисую домик"). В процессе работы может менять цель, но фиксирует конечный результат ("Получилась машина")</w:t>
            </w:r>
          </w:p>
        </w:tc>
        <w:tc>
          <w:tcPr>
            <w:tcW w:w="1280" w:type="pct"/>
            <w:gridSpan w:val="3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</w:t>
            </w:r>
          </w:p>
        </w:tc>
      </w:tr>
      <w:tr w:rsidR="00805E54" w:rsidRPr="00805E54" w:rsidTr="00754021">
        <w:tc>
          <w:tcPr>
            <w:tcW w:w="1161" w:type="pct"/>
            <w:gridSpan w:val="2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группы</w:t>
            </w: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</w:t>
            </w:r>
            <w:proofErr w:type="spellEnd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</w:t>
            </w:r>
            <w:proofErr w:type="spellEnd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</w:t>
            </w:r>
            <w:proofErr w:type="spellEnd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</w:t>
            </w:r>
            <w:proofErr w:type="spellEnd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</w:t>
            </w:r>
            <w:proofErr w:type="spellEnd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</w:t>
            </w:r>
            <w:proofErr w:type="spellEnd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69" w:type="pct"/>
          </w:tcPr>
          <w:p w:rsidR="00805E54" w:rsidRPr="00805E54" w:rsidRDefault="00805E54" w:rsidP="00805E54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161" w:type="pct"/>
            <w:gridSpan w:val="2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Обычно</w:t>
            </w: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161" w:type="pct"/>
            <w:gridSpan w:val="2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0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5E54" w:rsidRPr="00805E54" w:rsidTr="00754021">
        <w:tc>
          <w:tcPr>
            <w:tcW w:w="1161" w:type="pct"/>
            <w:gridSpan w:val="2"/>
          </w:tcPr>
          <w:p w:rsidR="00805E54" w:rsidRPr="00805E54" w:rsidRDefault="00805E54" w:rsidP="00805E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0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805E54" w:rsidRPr="00805E54" w:rsidRDefault="00805E54" w:rsidP="00805E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805E54" w:rsidRPr="00805E54" w:rsidRDefault="00805E54" w:rsidP="00805E54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5E54" w:rsidRPr="00805E54" w:rsidRDefault="00805E54" w:rsidP="00805E54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5E54" w:rsidRPr="00805E54" w:rsidRDefault="00805E54" w:rsidP="00805E54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80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</w:t>
      </w:r>
    </w:p>
    <w:p w:rsidR="00805E54" w:rsidRPr="00805E54" w:rsidRDefault="00805E54" w:rsidP="00805E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E54" w:rsidRPr="00805E54" w:rsidRDefault="00805E54" w:rsidP="00805E54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 __________________________________________________________________________________________________________________</w:t>
      </w:r>
    </w:p>
    <w:p w:rsidR="00805E54" w:rsidRPr="00805E54" w:rsidRDefault="00805E54" w:rsidP="00805E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E54" w:rsidRPr="00805E54" w:rsidRDefault="00805E54" w:rsidP="00805E54">
      <w:pPr>
        <w:spacing w:before="4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__________________________ </w:t>
      </w:r>
    </w:p>
    <w:p w:rsidR="00E23E32" w:rsidRDefault="00E23E32">
      <w:bookmarkStart w:id="0" w:name="_GoBack"/>
      <w:bookmarkEnd w:id="0"/>
    </w:p>
    <w:sectPr w:rsidR="00E23E32" w:rsidSect="00FF3455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D3" w:rsidRPr="003D15D3" w:rsidRDefault="00805E54" w:rsidP="000118CF">
    <w:pPr>
      <w:pStyle w:val="a3"/>
      <w:ind w:left="1418" w:right="1223"/>
      <w:jc w:val="both"/>
      <w:rPr>
        <w:sz w:val="16"/>
        <w:szCs w:val="16"/>
      </w:rPr>
    </w:pPr>
    <w:r w:rsidRPr="00FC54AB">
      <w:rPr>
        <w:rFonts w:ascii="Cambria" w:hAnsi="Cambria"/>
        <w:b/>
        <w:color w:val="00B0F0"/>
        <w:sz w:val="16"/>
        <w:szCs w:val="16"/>
      </w:rPr>
      <w:t>Л.Д.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Калачёва, Л.Н.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Прохорова. Система мониторинга в ДОУ. Часть 1. Достижение детьми планируемых результатов освоения общеобразовательной</w:t>
    </w:r>
    <w:r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программы д</w:t>
    </w:r>
    <w:r w:rsidRPr="00FC54AB">
      <w:rPr>
        <w:rFonts w:ascii="Cambria" w:hAnsi="Cambria"/>
        <w:b/>
        <w:color w:val="00B0F0"/>
        <w:sz w:val="16"/>
        <w:szCs w:val="16"/>
      </w:rPr>
      <w:t>ошкольного обр</w:t>
    </w:r>
    <w:r w:rsidRPr="00FC54AB">
      <w:rPr>
        <w:rFonts w:ascii="Cambria" w:hAnsi="Cambria"/>
        <w:b/>
        <w:color w:val="00B0F0"/>
        <w:sz w:val="16"/>
        <w:szCs w:val="16"/>
      </w:rPr>
      <w:t>а</w:t>
    </w:r>
    <w:r w:rsidRPr="00FC54AB">
      <w:rPr>
        <w:rFonts w:ascii="Cambria" w:hAnsi="Cambria"/>
        <w:b/>
        <w:color w:val="00B0F0"/>
        <w:sz w:val="16"/>
        <w:szCs w:val="16"/>
      </w:rPr>
      <w:t>зования. М.: НКЦ, 2012.</w:t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  <w:t>Страница</w:t>
    </w:r>
    <w:r w:rsidRPr="004D1542">
      <w:rPr>
        <w:sz w:val="16"/>
        <w:szCs w:val="16"/>
      </w:rPr>
      <w:t xml:space="preserve"> </w:t>
    </w:r>
    <w:r w:rsidRPr="003D15D3">
      <w:rPr>
        <w:sz w:val="16"/>
        <w:szCs w:val="16"/>
      </w:rPr>
      <w:fldChar w:fldCharType="begin"/>
    </w:r>
    <w:r w:rsidRPr="003D15D3">
      <w:rPr>
        <w:sz w:val="16"/>
        <w:szCs w:val="16"/>
      </w:rPr>
      <w:instrText xml:space="preserve"> PAGE   \* MERGEFORMAT </w:instrText>
    </w:r>
    <w:r w:rsidRPr="003D15D3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3D15D3">
      <w:rPr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6843"/>
    <w:multiLevelType w:val="hybridMultilevel"/>
    <w:tmpl w:val="4ADC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2A"/>
    <w:rsid w:val="00805E54"/>
    <w:rsid w:val="0097132A"/>
    <w:rsid w:val="00E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5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05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5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05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2023-11-17T07:01:00Z</dcterms:created>
  <dcterms:modified xsi:type="dcterms:W3CDTF">2023-11-17T07:01:00Z</dcterms:modified>
</cp:coreProperties>
</file>