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9" w:rsidRDefault="00664FE9" w:rsidP="00664FE9">
      <w:pPr>
        <w:pStyle w:val="a3"/>
      </w:pPr>
      <w:r>
        <w:t>Экспресс-диагностика готовности ребенка к школе</w:t>
      </w:r>
    </w:p>
    <w:p w:rsidR="00664FE9" w:rsidRDefault="00664FE9" w:rsidP="00664FE9">
      <w:pPr>
        <w:spacing w:line="480" w:lineRule="auto"/>
        <w:ind w:left="1440"/>
        <w:jc w:val="center"/>
        <w:rPr>
          <w:sz w:val="30"/>
        </w:rPr>
      </w:pPr>
      <w:r>
        <w:rPr>
          <w:b/>
          <w:sz w:val="30"/>
        </w:rPr>
        <w:t>(</w:t>
      </w:r>
      <w:r>
        <w:rPr>
          <w:sz w:val="30"/>
        </w:rPr>
        <w:t xml:space="preserve">Е.К. </w:t>
      </w:r>
      <w:proofErr w:type="spellStart"/>
      <w:r>
        <w:rPr>
          <w:sz w:val="30"/>
        </w:rPr>
        <w:t>Вархотова</w:t>
      </w:r>
      <w:proofErr w:type="spellEnd"/>
      <w:r>
        <w:rPr>
          <w:sz w:val="30"/>
        </w:rPr>
        <w:t xml:space="preserve">, Н.В. </w:t>
      </w:r>
      <w:proofErr w:type="spellStart"/>
      <w:r>
        <w:rPr>
          <w:sz w:val="30"/>
        </w:rPr>
        <w:t>Дятко</w:t>
      </w:r>
      <w:proofErr w:type="spellEnd"/>
      <w:r>
        <w:rPr>
          <w:sz w:val="30"/>
        </w:rPr>
        <w:t>, Е.В. Сазонова)</w:t>
      </w:r>
    </w:p>
    <w:p w:rsidR="00664FE9" w:rsidRDefault="00664FE9" w:rsidP="00664FE9">
      <w:pPr>
        <w:pStyle w:val="1"/>
        <w:jc w:val="center"/>
        <w:rPr>
          <w:b w:val="0"/>
        </w:rPr>
      </w:pPr>
      <w:proofErr w:type="spellStart"/>
      <w:r>
        <w:rPr>
          <w:b w:val="0"/>
        </w:rPr>
        <w:t>Субтест</w:t>
      </w:r>
      <w:proofErr w:type="spellEnd"/>
      <w:r>
        <w:rPr>
          <w:b w:val="0"/>
        </w:rPr>
        <w:t xml:space="preserve"> 9. Чтение. Карточки с текстом</w:t>
      </w:r>
    </w:p>
    <w:p w:rsidR="00664FE9" w:rsidRDefault="00664FE9" w:rsidP="00664FE9">
      <w:pPr>
        <w:spacing w:line="480" w:lineRule="auto"/>
        <w:ind w:left="1077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----------------------------------------------------------------------</w:t>
      </w:r>
    </w:p>
    <w:p w:rsidR="00664FE9" w:rsidRDefault="00664FE9" w:rsidP="00664FE9">
      <w:pPr>
        <w:ind w:left="1077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Слез Емеля с печки, обулся, оделся, взял вёдра да топор и пошёл на речку.</w:t>
      </w:r>
    </w:p>
    <w:p w:rsidR="00664FE9" w:rsidRDefault="00664FE9" w:rsidP="00664FE9">
      <w:pPr>
        <w:ind w:left="1080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Прорубил лёд, зачерпнул вёдра и поставил их, а сам глядит в прорубь.</w:t>
      </w:r>
    </w:p>
    <w:p w:rsidR="00664FE9" w:rsidRDefault="00664FE9" w:rsidP="00664FE9">
      <w:pPr>
        <w:pStyle w:val="a5"/>
        <w:rPr>
          <w:rFonts w:ascii="Tahoma" w:hAnsi="Tahoma"/>
          <w:color w:val="auto"/>
        </w:rPr>
      </w:pPr>
      <w:r>
        <w:rPr>
          <w:rFonts w:ascii="Tahoma" w:hAnsi="Tahoma"/>
          <w:color w:val="auto"/>
          <w:spacing w:val="-2"/>
        </w:rPr>
        <w:t>И увидел Емеля в проруби щуку. Изловчился и</w:t>
      </w:r>
      <w:r>
        <w:rPr>
          <w:rFonts w:ascii="Tahoma" w:hAnsi="Tahoma"/>
          <w:color w:val="auto"/>
        </w:rPr>
        <w:t xml:space="preserve"> ухватил щуку в руку.</w:t>
      </w:r>
    </w:p>
    <w:p w:rsidR="00664FE9" w:rsidRDefault="00664FE9" w:rsidP="00664FE9">
      <w:pPr>
        <w:spacing w:line="480" w:lineRule="auto"/>
        <w:ind w:left="1077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----------------------------------------------------------------------</w:t>
      </w:r>
    </w:p>
    <w:p w:rsidR="00664FE9" w:rsidRDefault="00664FE9" w:rsidP="00664FE9">
      <w:pPr>
        <w:ind w:left="1077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У всех людей, зверей, бабочек и букашек были свои домики.</w:t>
      </w:r>
    </w:p>
    <w:p w:rsidR="00664FE9" w:rsidRDefault="00664FE9" w:rsidP="00664FE9">
      <w:pPr>
        <w:ind w:left="1080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И только у </w:t>
      </w:r>
      <w:proofErr w:type="spellStart"/>
      <w:r>
        <w:rPr>
          <w:rFonts w:ascii="Tahoma" w:hAnsi="Tahoma"/>
          <w:sz w:val="36"/>
          <w:szCs w:val="36"/>
        </w:rPr>
        <w:t>Каляки-Маляки</w:t>
      </w:r>
      <w:proofErr w:type="spellEnd"/>
      <w:r>
        <w:rPr>
          <w:rFonts w:ascii="Tahoma" w:hAnsi="Tahoma"/>
          <w:sz w:val="36"/>
          <w:szCs w:val="36"/>
        </w:rPr>
        <w:t xml:space="preserve"> домика не было.</w:t>
      </w:r>
    </w:p>
    <w:p w:rsidR="00664FE9" w:rsidRDefault="00664FE9" w:rsidP="00664FE9">
      <w:pPr>
        <w:ind w:left="1080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Загрустил </w:t>
      </w:r>
      <w:proofErr w:type="spellStart"/>
      <w:r>
        <w:rPr>
          <w:rFonts w:ascii="Tahoma" w:hAnsi="Tahoma"/>
          <w:sz w:val="36"/>
          <w:szCs w:val="36"/>
        </w:rPr>
        <w:t>Каляка-Маляка</w:t>
      </w:r>
      <w:proofErr w:type="spellEnd"/>
      <w:r>
        <w:rPr>
          <w:rFonts w:ascii="Tahoma" w:hAnsi="Tahoma"/>
          <w:sz w:val="36"/>
          <w:szCs w:val="36"/>
        </w:rPr>
        <w:t>: как же мне жить - поживать?</w:t>
      </w:r>
    </w:p>
    <w:p w:rsidR="00664FE9" w:rsidRDefault="00664FE9" w:rsidP="00664FE9">
      <w:pPr>
        <w:ind w:left="1080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Пошел </w:t>
      </w:r>
      <w:proofErr w:type="spellStart"/>
      <w:r>
        <w:rPr>
          <w:rFonts w:ascii="Tahoma" w:hAnsi="Tahoma"/>
          <w:sz w:val="36"/>
          <w:szCs w:val="36"/>
        </w:rPr>
        <w:t>Каляка</w:t>
      </w:r>
      <w:proofErr w:type="spellEnd"/>
      <w:r>
        <w:rPr>
          <w:rFonts w:ascii="Tahoma" w:hAnsi="Tahoma"/>
          <w:sz w:val="36"/>
          <w:szCs w:val="36"/>
        </w:rPr>
        <w:t>–</w:t>
      </w:r>
      <w:proofErr w:type="spellStart"/>
      <w:r>
        <w:rPr>
          <w:rFonts w:ascii="Tahoma" w:hAnsi="Tahoma"/>
          <w:sz w:val="36"/>
          <w:szCs w:val="36"/>
        </w:rPr>
        <w:t>Маляка</w:t>
      </w:r>
      <w:proofErr w:type="spellEnd"/>
      <w:r>
        <w:rPr>
          <w:rFonts w:ascii="Tahoma" w:hAnsi="Tahoma"/>
          <w:sz w:val="36"/>
          <w:szCs w:val="36"/>
        </w:rPr>
        <w:t xml:space="preserve"> к Столу:</w:t>
      </w:r>
    </w:p>
    <w:p w:rsidR="00664FE9" w:rsidRDefault="00664FE9" w:rsidP="00664FE9">
      <w:pPr>
        <w:ind w:left="1080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- Здравствуй, я у тебя буду жить. Ты будешь моим домиком.</w:t>
      </w:r>
    </w:p>
    <w:p w:rsidR="00664FE9" w:rsidRDefault="00664FE9" w:rsidP="00664FE9">
      <w:pPr>
        <w:spacing w:line="480" w:lineRule="auto"/>
        <w:ind w:left="1077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----------------------------------------------------------------------</w:t>
      </w:r>
    </w:p>
    <w:p w:rsidR="00664FE9" w:rsidRDefault="00664FE9" w:rsidP="00664FE9">
      <w:pPr>
        <w:ind w:left="1080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Мы катались на машинах, играли в солдатики... </w:t>
      </w:r>
    </w:p>
    <w:p w:rsidR="00664FE9" w:rsidRDefault="00664FE9" w:rsidP="00664FE9">
      <w:pPr>
        <w:ind w:left="1080" w:right="72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lastRenderedPageBreak/>
        <w:t xml:space="preserve">Меня только смущало, что у Серебряного Мишутки </w:t>
      </w:r>
      <w:r>
        <w:rPr>
          <w:rFonts w:ascii="Tahoma" w:hAnsi="Tahoma"/>
          <w:spacing w:val="-8"/>
          <w:sz w:val="36"/>
          <w:szCs w:val="36"/>
        </w:rPr>
        <w:t xml:space="preserve">(так я его </w:t>
      </w:r>
      <w:r>
        <w:rPr>
          <w:rFonts w:ascii="Tahoma" w:hAnsi="Tahoma"/>
          <w:sz w:val="36"/>
          <w:szCs w:val="36"/>
        </w:rPr>
        <w:t>прозвал</w:t>
      </w:r>
      <w:r>
        <w:rPr>
          <w:rFonts w:ascii="Tahoma" w:hAnsi="Tahoma"/>
          <w:spacing w:val="-8"/>
          <w:sz w:val="36"/>
          <w:szCs w:val="36"/>
        </w:rPr>
        <w:t>) был длинный толстенький</w:t>
      </w:r>
      <w:r>
        <w:rPr>
          <w:rFonts w:ascii="Tahoma" w:hAnsi="Tahoma"/>
          <w:sz w:val="36"/>
          <w:szCs w:val="36"/>
        </w:rPr>
        <w:t xml:space="preserve"> пушистый хвост и этим своим хвостом он сметал все мои игрушки.</w:t>
      </w:r>
    </w:p>
    <w:p w:rsidR="00664FE9" w:rsidRDefault="00664FE9" w:rsidP="00664FE9">
      <w:pPr>
        <w:ind w:left="1080" w:right="720"/>
        <w:jc w:val="both"/>
        <w:rPr>
          <w:sz w:val="28"/>
          <w:szCs w:val="28"/>
        </w:rPr>
      </w:pPr>
      <w:r>
        <w:rPr>
          <w:rFonts w:ascii="Tahoma" w:hAnsi="Tahoma"/>
          <w:sz w:val="36"/>
          <w:szCs w:val="36"/>
        </w:rPr>
        <w:t>----------------------------------------------------------------------</w:t>
      </w:r>
    </w:p>
    <w:p w:rsidR="00E37CA8" w:rsidRDefault="00E37CA8">
      <w:bookmarkStart w:id="0" w:name="_GoBack"/>
      <w:bookmarkEnd w:id="0"/>
    </w:p>
    <w:sectPr w:rsidR="00E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8B"/>
    <w:rsid w:val="00664FE9"/>
    <w:rsid w:val="00E15B8B"/>
    <w:rsid w:val="00E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FE9"/>
    <w:pPr>
      <w:keepNext/>
      <w:spacing w:line="480" w:lineRule="auto"/>
      <w:ind w:left="1440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FE9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Title"/>
    <w:basedOn w:val="a"/>
    <w:link w:val="a4"/>
    <w:qFormat/>
    <w:rsid w:val="00664FE9"/>
    <w:pPr>
      <w:ind w:left="144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664FE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5">
    <w:name w:val="Block Text"/>
    <w:basedOn w:val="a"/>
    <w:semiHidden/>
    <w:unhideWhenUsed/>
    <w:rsid w:val="00664FE9"/>
    <w:pPr>
      <w:ind w:left="1080" w:right="720"/>
      <w:jc w:val="both"/>
    </w:pPr>
    <w:rPr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FE9"/>
    <w:pPr>
      <w:keepNext/>
      <w:spacing w:line="480" w:lineRule="auto"/>
      <w:ind w:left="1440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FE9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Title"/>
    <w:basedOn w:val="a"/>
    <w:link w:val="a4"/>
    <w:qFormat/>
    <w:rsid w:val="00664FE9"/>
    <w:pPr>
      <w:ind w:left="144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664FE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5">
    <w:name w:val="Block Text"/>
    <w:basedOn w:val="a"/>
    <w:semiHidden/>
    <w:unhideWhenUsed/>
    <w:rsid w:val="00664FE9"/>
    <w:pPr>
      <w:ind w:left="1080" w:right="720"/>
      <w:jc w:val="both"/>
    </w:pPr>
    <w:rPr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2023-11-17T07:28:00Z</dcterms:created>
  <dcterms:modified xsi:type="dcterms:W3CDTF">2023-11-17T07:28:00Z</dcterms:modified>
</cp:coreProperties>
</file>