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AD" w:rsidRDefault="005A5252" w:rsidP="00B12A46">
      <w:pPr>
        <w:tabs>
          <w:tab w:val="left" w:pos="92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EF0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5A5252" w:rsidRPr="00C56EF0" w:rsidRDefault="005A5252" w:rsidP="00B540AD">
      <w:pPr>
        <w:tabs>
          <w:tab w:val="left" w:pos="92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EF0">
        <w:rPr>
          <w:rFonts w:ascii="Times New Roman" w:hAnsi="Times New Roman" w:cs="Times New Roman"/>
          <w:sz w:val="28"/>
          <w:szCs w:val="28"/>
        </w:rPr>
        <w:t>«Детский сад №12 г.</w:t>
      </w:r>
      <w:r w:rsidR="00422148">
        <w:rPr>
          <w:rFonts w:ascii="Times New Roman" w:hAnsi="Times New Roman" w:cs="Times New Roman"/>
          <w:sz w:val="28"/>
          <w:szCs w:val="28"/>
        </w:rPr>
        <w:t xml:space="preserve"> </w:t>
      </w:r>
      <w:r w:rsidRPr="00C56EF0">
        <w:rPr>
          <w:rFonts w:ascii="Times New Roman" w:hAnsi="Times New Roman" w:cs="Times New Roman"/>
          <w:sz w:val="28"/>
          <w:szCs w:val="28"/>
        </w:rPr>
        <w:t>Киренска»</w:t>
      </w:r>
    </w:p>
    <w:p w:rsidR="005A5252" w:rsidRPr="00C56EF0" w:rsidRDefault="005A5252" w:rsidP="008C6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EF0">
        <w:rPr>
          <w:rFonts w:ascii="Times New Roman" w:hAnsi="Times New Roman" w:cs="Times New Roman"/>
          <w:sz w:val="28"/>
          <w:szCs w:val="28"/>
        </w:rPr>
        <w:tab/>
      </w: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52" w:rsidRPr="00C56EF0" w:rsidRDefault="00487761" w:rsidP="004877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0915E5" wp14:editId="3D99ECB3">
            <wp:extent cx="3558209" cy="3558209"/>
            <wp:effectExtent l="0" t="0" r="4445" b="4445"/>
            <wp:docPr id="3" name="Рисунок 3" descr="C:\Users\User\Downloads\171058592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10585923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83" cy="355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A46" w:rsidRDefault="00B12A46" w:rsidP="00B12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0AD" w:rsidRDefault="005A5252" w:rsidP="00B12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7C8">
        <w:rPr>
          <w:rFonts w:ascii="Times New Roman" w:hAnsi="Times New Roman" w:cs="Times New Roman"/>
          <w:b/>
          <w:sz w:val="32"/>
          <w:szCs w:val="32"/>
        </w:rPr>
        <w:t>Техническое  описание компетенции</w:t>
      </w:r>
    </w:p>
    <w:p w:rsidR="005A5252" w:rsidRPr="009C07C8" w:rsidRDefault="005A5252" w:rsidP="00B12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7C8">
        <w:rPr>
          <w:rFonts w:ascii="Times New Roman" w:hAnsi="Times New Roman" w:cs="Times New Roman"/>
          <w:b/>
          <w:sz w:val="32"/>
          <w:szCs w:val="32"/>
        </w:rPr>
        <w:t>«Парикмахерское искусство»</w:t>
      </w:r>
    </w:p>
    <w:p w:rsidR="005A5252" w:rsidRPr="009C07C8" w:rsidRDefault="005A5252" w:rsidP="00B12A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A5252" w:rsidRPr="009C07C8" w:rsidRDefault="005A5252" w:rsidP="00B12A4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A5252" w:rsidRPr="009C07C8" w:rsidRDefault="005A5252" w:rsidP="005A52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3617" w:rsidRDefault="00863617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52" w:rsidRDefault="005A5252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5F0" w:rsidRPr="00C56EF0" w:rsidRDefault="007655F0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52" w:rsidRPr="00C56EF0" w:rsidRDefault="005A5252" w:rsidP="005A52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0CA" w:rsidRDefault="00E000CA" w:rsidP="00863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252" w:rsidRPr="00666EAA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5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535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3589">
        <w:rPr>
          <w:rFonts w:ascii="Times New Roman" w:hAnsi="Times New Roman" w:cs="Times New Roman"/>
          <w:b/>
          <w:sz w:val="28"/>
          <w:szCs w:val="28"/>
          <w:u w:val="single"/>
        </w:rPr>
        <w:t>Название и описание профессиональной компетенции</w:t>
      </w:r>
      <w:r w:rsidRPr="00B5358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66EAA" w:rsidRPr="00666EA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666EAA">
        <w:rPr>
          <w:rFonts w:ascii="Times New Roman" w:hAnsi="Times New Roman" w:cs="Times New Roman"/>
          <w:b/>
          <w:sz w:val="28"/>
          <w:szCs w:val="28"/>
          <w:u w:val="single"/>
        </w:rPr>
        <w:t>Парикмахерское искусство</w:t>
      </w:r>
      <w:r w:rsidR="00666EAA" w:rsidRPr="00666EA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8C6F87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5252" w:rsidRPr="00B53589" w:rsidRDefault="005665F3" w:rsidP="00F57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89">
        <w:rPr>
          <w:rFonts w:ascii="Times New Roman" w:hAnsi="Times New Roman" w:cs="Times New Roman"/>
          <w:b/>
          <w:sz w:val="28"/>
          <w:szCs w:val="28"/>
        </w:rPr>
        <w:t>1.1</w:t>
      </w:r>
      <w:r w:rsidR="005A5252" w:rsidRPr="00B53589">
        <w:rPr>
          <w:rFonts w:ascii="Times New Roman" w:hAnsi="Times New Roman" w:cs="Times New Roman"/>
          <w:b/>
          <w:sz w:val="28"/>
          <w:szCs w:val="28"/>
        </w:rPr>
        <w:t>.Описание профессиональной компетенции</w:t>
      </w:r>
    </w:p>
    <w:p w:rsidR="005A5252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="006820ED" w:rsidRPr="00B53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89">
        <w:rPr>
          <w:rFonts w:ascii="Times New Roman" w:hAnsi="Times New Roman" w:cs="Times New Roman"/>
          <w:b/>
          <w:sz w:val="28"/>
          <w:szCs w:val="28"/>
        </w:rPr>
        <w:t>-</w:t>
      </w:r>
      <w:r w:rsidR="006820ED" w:rsidRPr="00B53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89">
        <w:rPr>
          <w:rFonts w:ascii="Times New Roman" w:hAnsi="Times New Roman" w:cs="Times New Roman"/>
          <w:sz w:val="28"/>
          <w:szCs w:val="28"/>
        </w:rPr>
        <w:t xml:space="preserve">это </w:t>
      </w:r>
      <w:r w:rsidR="006820ED" w:rsidRPr="00B53589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 w:rsidRPr="00B53589">
        <w:rPr>
          <w:rFonts w:ascii="Times New Roman" w:hAnsi="Times New Roman" w:cs="Times New Roman"/>
          <w:sz w:val="28"/>
          <w:szCs w:val="28"/>
        </w:rPr>
        <w:t>специалист, оказывающий людям услуги в области со</w:t>
      </w:r>
      <w:r w:rsidR="00C56EF0" w:rsidRPr="00B53589">
        <w:rPr>
          <w:rFonts w:ascii="Times New Roman" w:hAnsi="Times New Roman" w:cs="Times New Roman"/>
          <w:sz w:val="28"/>
          <w:szCs w:val="28"/>
        </w:rPr>
        <w:t>здания стиля при помощи стрижки</w:t>
      </w:r>
      <w:r w:rsidRPr="00B53589">
        <w:rPr>
          <w:rFonts w:ascii="Times New Roman" w:hAnsi="Times New Roman" w:cs="Times New Roman"/>
          <w:sz w:val="28"/>
          <w:szCs w:val="28"/>
        </w:rPr>
        <w:t>, прически  или парика. Человек этой профессии  должен знать технологию выполнения процедуры, быть креативным, иметь эстетический  и художественный вкус и  умело применять данные способности при  создании особенного стиля для каждого клиента.</w:t>
      </w:r>
    </w:p>
    <w:p w:rsidR="005A5252" w:rsidRPr="00B53589" w:rsidRDefault="006820ED" w:rsidP="00863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89">
        <w:rPr>
          <w:rFonts w:ascii="Times New Roman" w:hAnsi="Times New Roman" w:cs="Times New Roman"/>
          <w:b/>
          <w:sz w:val="28"/>
          <w:szCs w:val="28"/>
        </w:rPr>
        <w:t>П</w:t>
      </w:r>
      <w:r w:rsidR="005A5252" w:rsidRPr="00B53589">
        <w:rPr>
          <w:rFonts w:ascii="Times New Roman" w:hAnsi="Times New Roman" w:cs="Times New Roman"/>
          <w:b/>
          <w:sz w:val="28"/>
          <w:szCs w:val="28"/>
        </w:rPr>
        <w:t>ринято разделять на  пять основных специальностей.</w:t>
      </w:r>
    </w:p>
    <w:p w:rsidR="005A5252" w:rsidRPr="00B53589" w:rsidRDefault="005A5252" w:rsidP="008636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i/>
          <w:sz w:val="28"/>
          <w:szCs w:val="28"/>
        </w:rPr>
        <w:t xml:space="preserve">Специалист </w:t>
      </w:r>
      <w:r w:rsidR="006820ED" w:rsidRPr="00B53589">
        <w:rPr>
          <w:rFonts w:ascii="Times New Roman" w:hAnsi="Times New Roman" w:cs="Times New Roman"/>
          <w:i/>
          <w:sz w:val="28"/>
          <w:szCs w:val="28"/>
        </w:rPr>
        <w:t>по женским стрижкам и причёска – самая распространенная специальность</w:t>
      </w:r>
      <w:r w:rsidRPr="00B53589">
        <w:rPr>
          <w:rFonts w:ascii="Times New Roman" w:hAnsi="Times New Roman" w:cs="Times New Roman"/>
          <w:sz w:val="28"/>
          <w:szCs w:val="28"/>
        </w:rPr>
        <w:t xml:space="preserve">. </w:t>
      </w:r>
      <w:r w:rsidR="006820ED" w:rsidRPr="00B53589">
        <w:rPr>
          <w:rFonts w:ascii="Times New Roman" w:hAnsi="Times New Roman" w:cs="Times New Roman"/>
          <w:sz w:val="28"/>
          <w:szCs w:val="28"/>
        </w:rPr>
        <w:t>М</w:t>
      </w:r>
      <w:r w:rsidRPr="00B53589">
        <w:rPr>
          <w:rFonts w:ascii="Times New Roman" w:hAnsi="Times New Roman" w:cs="Times New Roman"/>
          <w:sz w:val="28"/>
          <w:szCs w:val="28"/>
        </w:rPr>
        <w:t>астер должен знать всевозможные техники окрашивания, стрижки и укладки волос, подбирая их в соответствии с возрастом  и типажом внешности клиенток.</w:t>
      </w:r>
    </w:p>
    <w:p w:rsidR="005A5252" w:rsidRPr="00B53589" w:rsidRDefault="005A5252" w:rsidP="008636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i/>
          <w:sz w:val="28"/>
          <w:szCs w:val="28"/>
        </w:rPr>
        <w:t xml:space="preserve">Специалист по мужским </w:t>
      </w:r>
      <w:r w:rsidRPr="00B53589">
        <w:rPr>
          <w:rFonts w:ascii="Times New Roman" w:hAnsi="Times New Roman" w:cs="Times New Roman"/>
          <w:sz w:val="28"/>
          <w:szCs w:val="28"/>
        </w:rPr>
        <w:t xml:space="preserve"> </w:t>
      </w:r>
      <w:r w:rsidRPr="00B53589">
        <w:rPr>
          <w:rFonts w:ascii="Times New Roman" w:hAnsi="Times New Roman" w:cs="Times New Roman"/>
          <w:i/>
          <w:sz w:val="28"/>
          <w:szCs w:val="28"/>
        </w:rPr>
        <w:t>стрижкам и причёскам</w:t>
      </w:r>
      <w:r w:rsidR="00F5705B" w:rsidRPr="00B53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0ED" w:rsidRPr="00B5358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820ED" w:rsidRPr="00B53589">
        <w:rPr>
          <w:rFonts w:ascii="Times New Roman" w:hAnsi="Times New Roman" w:cs="Times New Roman"/>
          <w:i/>
          <w:sz w:val="28"/>
          <w:szCs w:val="28"/>
        </w:rPr>
        <w:t>барбер</w:t>
      </w:r>
      <w:proofErr w:type="spellEnd"/>
      <w:r w:rsidR="006820ED" w:rsidRPr="00B53589">
        <w:rPr>
          <w:rFonts w:ascii="Times New Roman" w:hAnsi="Times New Roman" w:cs="Times New Roman"/>
          <w:i/>
          <w:sz w:val="28"/>
          <w:szCs w:val="28"/>
        </w:rPr>
        <w:t>)</w:t>
      </w:r>
      <w:r w:rsidRPr="00B53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0ED" w:rsidRPr="00B53589">
        <w:rPr>
          <w:rFonts w:ascii="Times New Roman" w:hAnsi="Times New Roman" w:cs="Times New Roman"/>
          <w:i/>
          <w:sz w:val="28"/>
          <w:szCs w:val="28"/>
        </w:rPr>
        <w:t>-</w:t>
      </w:r>
      <w:r w:rsidRPr="00B53589">
        <w:rPr>
          <w:rFonts w:ascii="Times New Roman" w:hAnsi="Times New Roman" w:cs="Times New Roman"/>
          <w:sz w:val="28"/>
          <w:szCs w:val="28"/>
        </w:rPr>
        <w:t xml:space="preserve"> подбира</w:t>
      </w:r>
      <w:r w:rsidR="006820ED" w:rsidRPr="00B53589">
        <w:rPr>
          <w:rFonts w:ascii="Times New Roman" w:hAnsi="Times New Roman" w:cs="Times New Roman"/>
          <w:sz w:val="28"/>
          <w:szCs w:val="28"/>
        </w:rPr>
        <w:t>ет</w:t>
      </w:r>
      <w:r w:rsidRPr="00B53589">
        <w:rPr>
          <w:rFonts w:ascii="Times New Roman" w:hAnsi="Times New Roman" w:cs="Times New Roman"/>
          <w:sz w:val="28"/>
          <w:szCs w:val="28"/>
        </w:rPr>
        <w:t xml:space="preserve"> нужный цвет и образ  своему клиент</w:t>
      </w:r>
      <w:r w:rsidR="006820ED" w:rsidRPr="00B53589">
        <w:rPr>
          <w:rFonts w:ascii="Times New Roman" w:hAnsi="Times New Roman" w:cs="Times New Roman"/>
          <w:sz w:val="28"/>
          <w:szCs w:val="28"/>
        </w:rPr>
        <w:t>у, занимается</w:t>
      </w:r>
      <w:r w:rsidRPr="00B53589">
        <w:rPr>
          <w:rFonts w:ascii="Times New Roman" w:hAnsi="Times New Roman" w:cs="Times New Roman"/>
          <w:sz w:val="28"/>
          <w:szCs w:val="28"/>
        </w:rPr>
        <w:t xml:space="preserve"> укладкой бороды.</w:t>
      </w:r>
    </w:p>
    <w:p w:rsidR="005A5252" w:rsidRPr="00B53589" w:rsidRDefault="006820ED" w:rsidP="008636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i/>
          <w:sz w:val="28"/>
          <w:szCs w:val="28"/>
        </w:rPr>
        <w:t>Детский мастер -</w:t>
      </w:r>
      <w:r w:rsidR="005A5252" w:rsidRPr="00B53589">
        <w:rPr>
          <w:rFonts w:ascii="Times New Roman" w:hAnsi="Times New Roman" w:cs="Times New Roman"/>
          <w:sz w:val="28"/>
          <w:szCs w:val="28"/>
        </w:rPr>
        <w:t xml:space="preserve"> обязательно нужно уметь р</w:t>
      </w:r>
      <w:r w:rsidRPr="00B53589">
        <w:rPr>
          <w:rFonts w:ascii="Times New Roman" w:hAnsi="Times New Roman" w:cs="Times New Roman"/>
          <w:sz w:val="28"/>
          <w:szCs w:val="28"/>
        </w:rPr>
        <w:t xml:space="preserve">аботать с детскими волосами и </w:t>
      </w:r>
      <w:r w:rsidR="005A5252" w:rsidRPr="00B53589">
        <w:rPr>
          <w:rFonts w:ascii="Times New Roman" w:hAnsi="Times New Roman" w:cs="Times New Roman"/>
          <w:sz w:val="28"/>
          <w:szCs w:val="28"/>
        </w:rPr>
        <w:t>обращать отдельное внимание  на те</w:t>
      </w:r>
      <w:r w:rsidRPr="00B53589">
        <w:rPr>
          <w:rFonts w:ascii="Times New Roman" w:hAnsi="Times New Roman" w:cs="Times New Roman"/>
          <w:sz w:val="28"/>
          <w:szCs w:val="28"/>
        </w:rPr>
        <w:t xml:space="preserve">хнику безопасности. </w:t>
      </w:r>
    </w:p>
    <w:p w:rsidR="005A5252" w:rsidRPr="00B53589" w:rsidRDefault="006820ED" w:rsidP="008636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i/>
          <w:sz w:val="28"/>
          <w:szCs w:val="28"/>
        </w:rPr>
        <w:t>Специалист по плетению -</w:t>
      </w:r>
      <w:r w:rsidR="005A5252" w:rsidRPr="00B53589">
        <w:rPr>
          <w:rFonts w:ascii="Times New Roman" w:hAnsi="Times New Roman" w:cs="Times New Roman"/>
          <w:sz w:val="28"/>
          <w:szCs w:val="28"/>
        </w:rPr>
        <w:t xml:space="preserve"> Мастера этого направления занимаются плетением разнообразных по форме и типажу, виду </w:t>
      </w:r>
      <w:r w:rsidRPr="00B53589">
        <w:rPr>
          <w:rFonts w:ascii="Times New Roman" w:hAnsi="Times New Roman" w:cs="Times New Roman"/>
          <w:sz w:val="28"/>
          <w:szCs w:val="28"/>
        </w:rPr>
        <w:t>и сложности кос. Т</w:t>
      </w:r>
      <w:r w:rsidR="005A5252" w:rsidRPr="00B53589">
        <w:rPr>
          <w:rFonts w:ascii="Times New Roman" w:hAnsi="Times New Roman" w:cs="Times New Roman"/>
          <w:sz w:val="28"/>
          <w:szCs w:val="28"/>
        </w:rPr>
        <w:t xml:space="preserve">акой мастер помогает  при создании тематических причёсок, если в них имеются сложные плетения.  </w:t>
      </w:r>
    </w:p>
    <w:p w:rsidR="005A5252" w:rsidRPr="00B53589" w:rsidRDefault="005A5252" w:rsidP="0086361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i/>
          <w:sz w:val="28"/>
          <w:szCs w:val="28"/>
        </w:rPr>
        <w:t xml:space="preserve">Мастер-колорист </w:t>
      </w:r>
      <w:r w:rsidRPr="00B53589">
        <w:rPr>
          <w:rFonts w:ascii="Times New Roman" w:hAnsi="Times New Roman" w:cs="Times New Roman"/>
          <w:sz w:val="28"/>
          <w:szCs w:val="28"/>
        </w:rPr>
        <w:t>умеет сочетать  различные цвета и оттенки красок, знает правила окрашивания, обесцвечивания волос  и то, как оптимально смешивать краски.</w:t>
      </w:r>
    </w:p>
    <w:p w:rsidR="005A5252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sz w:val="28"/>
          <w:szCs w:val="28"/>
        </w:rPr>
        <w:t>Независимо от специализации, парикмахер может работать в тесной связи  с представителями таких профессий как стилист, визажист,  художник по костюму.</w:t>
      </w:r>
    </w:p>
    <w:p w:rsidR="005A5252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C56EF0" w:rsidRPr="00B53589">
        <w:rPr>
          <w:rFonts w:ascii="Times New Roman" w:hAnsi="Times New Roman" w:cs="Times New Roman"/>
          <w:sz w:val="28"/>
          <w:szCs w:val="28"/>
        </w:rPr>
        <w:t>парикмахер,</w:t>
      </w:r>
      <w:r w:rsidRPr="00B53589">
        <w:rPr>
          <w:rFonts w:ascii="Times New Roman" w:hAnsi="Times New Roman" w:cs="Times New Roman"/>
          <w:sz w:val="28"/>
          <w:szCs w:val="28"/>
        </w:rPr>
        <w:t xml:space="preserve"> как в салоне,  так и на дому. Также специалист может открыть свою студию красоты. Кроме того услуги парикмахера  востребованы в киноиндустрии и модной сфере, где можно получить отличный опыт. Профессия парикмахер считается одной из самых востребованных в сфере обслуживания. Мастер, знающий своё дело всегда будет высоко цениться.</w:t>
      </w:r>
    </w:p>
    <w:p w:rsidR="008C6F87" w:rsidRPr="00B53589" w:rsidRDefault="008C6F87" w:rsidP="0086361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252" w:rsidRDefault="005665F3" w:rsidP="00F57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89">
        <w:rPr>
          <w:rFonts w:ascii="Times New Roman" w:hAnsi="Times New Roman" w:cs="Times New Roman"/>
          <w:b/>
          <w:sz w:val="28"/>
          <w:szCs w:val="28"/>
        </w:rPr>
        <w:t>1.2</w:t>
      </w:r>
      <w:r w:rsidR="005A5252" w:rsidRPr="00B53589">
        <w:rPr>
          <w:rFonts w:ascii="Times New Roman" w:hAnsi="Times New Roman" w:cs="Times New Roman"/>
          <w:b/>
          <w:sz w:val="28"/>
          <w:szCs w:val="28"/>
        </w:rPr>
        <w:t>. Основные документы</w:t>
      </w:r>
    </w:p>
    <w:p w:rsidR="00666EAA" w:rsidRPr="00666EAA" w:rsidRDefault="00666EAA" w:rsidP="0066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5A5252" w:rsidRPr="00B53589" w:rsidRDefault="00863617" w:rsidP="0086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sz w:val="28"/>
          <w:szCs w:val="28"/>
        </w:rPr>
        <w:t>Положение</w:t>
      </w:r>
      <w:r w:rsidR="005A5252" w:rsidRPr="00B53589">
        <w:rPr>
          <w:rFonts w:ascii="Times New Roman" w:hAnsi="Times New Roman" w:cs="Times New Roman"/>
          <w:sz w:val="28"/>
          <w:szCs w:val="28"/>
        </w:rPr>
        <w:t xml:space="preserve"> чемпионата в ДОУ.</w:t>
      </w:r>
    </w:p>
    <w:p w:rsidR="005A5252" w:rsidRPr="00B53589" w:rsidRDefault="005A5252" w:rsidP="0086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9">
        <w:rPr>
          <w:rFonts w:ascii="Times New Roman" w:hAnsi="Times New Roman" w:cs="Times New Roman"/>
          <w:sz w:val="28"/>
          <w:szCs w:val="28"/>
        </w:rPr>
        <w:t>Инструкция по охране и технике безопасности.</w:t>
      </w:r>
    </w:p>
    <w:p w:rsidR="005A5252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AA" w:rsidRDefault="00666EAA" w:rsidP="00863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252" w:rsidRPr="00B53589" w:rsidRDefault="005A5252" w:rsidP="0086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589">
        <w:rPr>
          <w:rFonts w:ascii="Times New Roman" w:hAnsi="Times New Roman" w:cs="Times New Roman"/>
          <w:b/>
          <w:sz w:val="28"/>
          <w:szCs w:val="28"/>
        </w:rPr>
        <w:lastRenderedPageBreak/>
        <w:t>2.Спецификация компетенции</w:t>
      </w:r>
      <w:r w:rsidR="00C56EF0" w:rsidRPr="00B53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89">
        <w:rPr>
          <w:rFonts w:ascii="Times New Roman" w:hAnsi="Times New Roman" w:cs="Times New Roman"/>
          <w:b/>
          <w:sz w:val="28"/>
          <w:szCs w:val="28"/>
        </w:rPr>
        <w:t>-</w:t>
      </w:r>
      <w:r w:rsidR="00C56EF0" w:rsidRPr="00B53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89">
        <w:rPr>
          <w:rFonts w:ascii="Times New Roman" w:hAnsi="Times New Roman" w:cs="Times New Roman"/>
          <w:sz w:val="28"/>
          <w:szCs w:val="28"/>
        </w:rPr>
        <w:t>перечень представлений и практических умений, кот</w:t>
      </w:r>
      <w:r w:rsidR="00CC7625" w:rsidRPr="00B53589">
        <w:rPr>
          <w:rFonts w:ascii="Times New Roman" w:hAnsi="Times New Roman" w:cs="Times New Roman"/>
          <w:sz w:val="28"/>
          <w:szCs w:val="28"/>
        </w:rPr>
        <w:t>о</w:t>
      </w:r>
      <w:r w:rsidRPr="00B53589">
        <w:rPr>
          <w:rFonts w:ascii="Times New Roman" w:hAnsi="Times New Roman" w:cs="Times New Roman"/>
          <w:sz w:val="28"/>
          <w:szCs w:val="28"/>
        </w:rPr>
        <w:t>рые должны продемонстрировать участники</w:t>
      </w:r>
      <w:r w:rsidR="00F5705B" w:rsidRPr="00B53589">
        <w:rPr>
          <w:rFonts w:ascii="Times New Roman" w:hAnsi="Times New Roman" w:cs="Times New Roman"/>
          <w:sz w:val="28"/>
          <w:szCs w:val="28"/>
        </w:rPr>
        <w:t xml:space="preserve"> по выбранной профессии</w:t>
      </w:r>
      <w:r w:rsidRPr="00B53589">
        <w:rPr>
          <w:rFonts w:ascii="Times New Roman" w:hAnsi="Times New Roman" w:cs="Times New Roman"/>
          <w:sz w:val="28"/>
          <w:szCs w:val="28"/>
        </w:rPr>
        <w:t>.</w:t>
      </w:r>
      <w:r w:rsidRPr="00B535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36"/>
        <w:gridCol w:w="10104"/>
      </w:tblGrid>
      <w:tr w:rsidR="00CC7625" w:rsidRPr="00863617" w:rsidTr="00D45B35">
        <w:tc>
          <w:tcPr>
            <w:tcW w:w="636" w:type="dxa"/>
          </w:tcPr>
          <w:p w:rsidR="00CC7625" w:rsidRPr="00863617" w:rsidRDefault="005A5252" w:rsidP="0086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25"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4" w:type="dxa"/>
          </w:tcPr>
          <w:p w:rsidR="00CC7625" w:rsidRPr="00863617" w:rsidRDefault="00CC7625" w:rsidP="00F5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профессиональных навыков и умений</w:t>
            </w:r>
          </w:p>
        </w:tc>
      </w:tr>
      <w:tr w:rsidR="00CC7625" w:rsidRPr="00863617" w:rsidTr="00F5705B">
        <w:tc>
          <w:tcPr>
            <w:tcW w:w="10740" w:type="dxa"/>
            <w:gridSpan w:val="2"/>
            <w:shd w:val="clear" w:color="auto" w:fill="B8CCE4" w:themeFill="accent1" w:themeFillTint="66"/>
          </w:tcPr>
          <w:p w:rsidR="00CC7625" w:rsidRPr="00863617" w:rsidRDefault="00CC7625" w:rsidP="0086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1F167E"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E12B2"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блюдение санитарных норм  и </w:t>
            </w:r>
            <w:r w:rsidR="00C56EF0"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правил профилактики травматизма</w:t>
            </w: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охраны жизни и здоровья детей.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CE1F68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04" w:type="dxa"/>
          </w:tcPr>
          <w:p w:rsidR="00CE1F68" w:rsidRPr="00863617" w:rsidRDefault="00CE1F68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Участник  должен  знать и понимать:</w:t>
            </w:r>
          </w:p>
          <w:p w:rsidR="00CC7625" w:rsidRPr="00863617" w:rsidRDefault="009E6938" w:rsidP="0086361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68" w:rsidRPr="00863617">
              <w:rPr>
                <w:rFonts w:ascii="Times New Roman" w:hAnsi="Times New Roman" w:cs="Times New Roman"/>
                <w:sz w:val="24"/>
                <w:szCs w:val="24"/>
              </w:rPr>
              <w:t>равила безопасной работы с колющ</w:t>
            </w:r>
            <w:r w:rsidR="001F167E" w:rsidRPr="00863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1F68" w:rsidRPr="0086361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67E"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предметами;</w:t>
            </w:r>
          </w:p>
          <w:p w:rsidR="001F167E" w:rsidRPr="00863617" w:rsidRDefault="001F167E" w:rsidP="0086361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все инструменты и оборудование, необходимые для участия в К</w:t>
            </w:r>
            <w:r w:rsidR="00C56EF0"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онкурсе, следует размещать в </w:t>
            </w: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боксах; </w:t>
            </w:r>
          </w:p>
          <w:p w:rsidR="001F167E" w:rsidRPr="00863617" w:rsidRDefault="001F167E" w:rsidP="0086361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гигиены, специфичные для данной профессии: чистые руки, чистая одежда, убранные волосы; </w:t>
            </w:r>
          </w:p>
          <w:p w:rsidR="001F167E" w:rsidRPr="00863617" w:rsidRDefault="001F167E" w:rsidP="0086361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правила соблюдения чистоты и порядка на рабочем месте.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104" w:type="dxa"/>
          </w:tcPr>
          <w:p w:rsidR="00CC7625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Участник должен уметь:</w:t>
            </w:r>
          </w:p>
          <w:p w:rsidR="001F167E" w:rsidRPr="00863617" w:rsidRDefault="001F167E" w:rsidP="008636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безопасной работы с колющими предметами (шпильки и </w:t>
            </w:r>
            <w:proofErr w:type="spellStart"/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  <w:p w:rsidR="001F167E" w:rsidRPr="00863617" w:rsidRDefault="001F167E" w:rsidP="008636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соблюдать правила хранения и эксплуатации инструментов, необходимых для работы (расчески, шпильки, невидимки); </w:t>
            </w:r>
          </w:p>
          <w:p w:rsidR="001F167E" w:rsidRPr="00863617" w:rsidRDefault="001F167E" w:rsidP="008636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гигиены, специфичные для данной профессии: чистые руки, чистая одежда, убранные волосы, отсутствие украшений на руках; </w:t>
            </w:r>
          </w:p>
          <w:p w:rsidR="001F167E" w:rsidRPr="00863617" w:rsidRDefault="001F167E" w:rsidP="008636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чистоту и порядок на рабочем месте в ходе выполнения работ и по их завершению. </w:t>
            </w:r>
          </w:p>
        </w:tc>
      </w:tr>
      <w:tr w:rsidR="001F167E" w:rsidRPr="00863617" w:rsidTr="00F5705B">
        <w:tc>
          <w:tcPr>
            <w:tcW w:w="10740" w:type="dxa"/>
            <w:gridSpan w:val="2"/>
            <w:shd w:val="clear" w:color="auto" w:fill="B8CCE4" w:themeFill="accent1" w:themeFillTint="66"/>
          </w:tcPr>
          <w:p w:rsidR="001F167E" w:rsidRPr="00863617" w:rsidRDefault="001F167E" w:rsidP="0086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04" w:type="dxa"/>
          </w:tcPr>
          <w:p w:rsidR="001F167E" w:rsidRPr="00B53589" w:rsidRDefault="001F167E" w:rsidP="00863617">
            <w:pPr>
              <w:pStyle w:val="a7"/>
              <w:spacing w:before="0" w:beforeAutospacing="0" w:after="0" w:afterAutospacing="0"/>
              <w:ind w:left="775" w:hanging="709"/>
              <w:jc w:val="both"/>
            </w:pPr>
            <w:r w:rsidRPr="00B53589">
              <w:rPr>
                <w:color w:val="000000"/>
              </w:rPr>
              <w:t>Участник должен знать и понимать:</w:t>
            </w:r>
          </w:p>
          <w:p w:rsidR="001F167E" w:rsidRPr="00B53589" w:rsidRDefault="001F167E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социальную значимость профессии; </w:t>
            </w:r>
          </w:p>
          <w:p w:rsidR="001F167E" w:rsidRPr="00B53589" w:rsidRDefault="001F167E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профессиональную терминологию, соответствующую профессии (стрижка, укладка, разные виды причесок); </w:t>
            </w:r>
          </w:p>
          <w:p w:rsidR="001F167E" w:rsidRPr="00B53589" w:rsidRDefault="00B20504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виды инструментов</w:t>
            </w:r>
            <w:r w:rsidR="00666EAA">
              <w:rPr>
                <w:color w:val="000000"/>
              </w:rPr>
              <w:t xml:space="preserve"> (расчёска для волос, </w:t>
            </w:r>
            <w:proofErr w:type="spellStart"/>
            <w:r w:rsidR="00666EAA">
              <w:rPr>
                <w:color w:val="000000"/>
              </w:rPr>
              <w:t>массажка</w:t>
            </w:r>
            <w:proofErr w:type="spellEnd"/>
            <w:r w:rsidR="00666EAA">
              <w:rPr>
                <w:color w:val="000000"/>
              </w:rPr>
              <w:t xml:space="preserve"> для волос</w:t>
            </w:r>
            <w:r w:rsidR="00891452">
              <w:rPr>
                <w:color w:val="000000"/>
              </w:rPr>
              <w:t>, зажим или заколка  (уточка) (крокодил) для парикмахера</w:t>
            </w:r>
            <w:r w:rsidR="00666EAA">
              <w:rPr>
                <w:color w:val="000000"/>
              </w:rPr>
              <w:t>)</w:t>
            </w:r>
            <w:r w:rsidR="001205E9">
              <w:rPr>
                <w:color w:val="000000"/>
              </w:rPr>
              <w:t>;</w:t>
            </w:r>
          </w:p>
          <w:p w:rsidR="001F167E" w:rsidRPr="00B53589" w:rsidRDefault="001F167E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перечень профессиональных умений (выбор соответствующего материала, украшений); </w:t>
            </w:r>
          </w:p>
          <w:p w:rsidR="001F167E" w:rsidRPr="00B53589" w:rsidRDefault="001F167E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 w:right="922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виды классификаций причесок, укладок (</w:t>
            </w:r>
            <w:proofErr w:type="gramStart"/>
            <w:r w:rsidRPr="00B53589">
              <w:rPr>
                <w:color w:val="000000"/>
              </w:rPr>
              <w:t>повседневная</w:t>
            </w:r>
            <w:proofErr w:type="gramEnd"/>
            <w:r w:rsidRPr="00B53589">
              <w:rPr>
                <w:color w:val="000000"/>
              </w:rPr>
              <w:t>, вечерняя);</w:t>
            </w:r>
          </w:p>
          <w:p w:rsidR="00CC7625" w:rsidRPr="00B53589" w:rsidRDefault="001F167E" w:rsidP="00863617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75" w:right="922"/>
              <w:jc w:val="both"/>
              <w:textAlignment w:val="baseline"/>
              <w:rPr>
                <w:color w:val="000000"/>
              </w:rPr>
            </w:pPr>
            <w:r w:rsidRPr="00B53589">
              <w:rPr>
                <w:color w:val="000000"/>
              </w:rPr>
              <w:t>стили одежды и соответствие прически стилю одежды</w:t>
            </w:r>
            <w:r w:rsidR="001205E9">
              <w:rPr>
                <w:color w:val="000000"/>
              </w:rPr>
              <w:t>.</w:t>
            </w:r>
          </w:p>
        </w:tc>
      </w:tr>
      <w:tr w:rsidR="001F167E" w:rsidRPr="00863617" w:rsidTr="00F5705B">
        <w:tc>
          <w:tcPr>
            <w:tcW w:w="10740" w:type="dxa"/>
            <w:gridSpan w:val="2"/>
            <w:shd w:val="clear" w:color="auto" w:fill="B8CCE4" w:themeFill="accent1" w:themeFillTint="66"/>
          </w:tcPr>
          <w:p w:rsidR="001F167E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Коммуникативные навыки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04" w:type="dxa"/>
          </w:tcPr>
          <w:p w:rsidR="001F167E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должен знать и понимать: </w:t>
            </w:r>
          </w:p>
          <w:p w:rsidR="00530304" w:rsidRPr="00863617" w:rsidRDefault="001F167E" w:rsidP="005303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правила о</w:t>
            </w:r>
            <w:r w:rsidR="00891452">
              <w:rPr>
                <w:rFonts w:ascii="Times New Roman" w:hAnsi="Times New Roman" w:cs="Times New Roman"/>
                <w:sz w:val="24"/>
                <w:szCs w:val="24"/>
              </w:rPr>
              <w:t>бщения во время работы на площадке с экспертами, с другими участниками и организаторами Чемпионата</w:t>
            </w:r>
            <w:r w:rsidR="0053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104" w:type="dxa"/>
          </w:tcPr>
          <w:p w:rsidR="001F167E" w:rsidRDefault="001F167E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Участник должен уметь:</w:t>
            </w:r>
          </w:p>
          <w:p w:rsidR="00CC7625" w:rsidRPr="00863617" w:rsidRDefault="00530304" w:rsidP="0053030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04">
              <w:rPr>
                <w:rFonts w:ascii="Times New Roman" w:hAnsi="Times New Roman" w:cs="Times New Roman"/>
                <w:sz w:val="24"/>
                <w:szCs w:val="24"/>
              </w:rPr>
              <w:t>правила эффективной коммуникации: представляться (называть свое имя и фамилию), при необходимости обращаться к взрослым с вопросом, просьбой о помощи, при взаимодействии смотреть на собеседников, сообщать о готовности к выполнению задания и о его завершении.</w:t>
            </w:r>
            <w:r w:rsidR="001F167E"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4C5" w:rsidRPr="00863617" w:rsidTr="00F5705B">
        <w:tc>
          <w:tcPr>
            <w:tcW w:w="10740" w:type="dxa"/>
            <w:gridSpan w:val="2"/>
            <w:shd w:val="clear" w:color="auto" w:fill="B8CCE4" w:themeFill="accent1" w:themeFillTint="66"/>
          </w:tcPr>
          <w:p w:rsidR="005304C5" w:rsidRPr="00863617" w:rsidRDefault="005304C5" w:rsidP="0086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Сквозные умения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5304C5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104" w:type="dxa"/>
          </w:tcPr>
          <w:p w:rsidR="005304C5" w:rsidRPr="00863617" w:rsidRDefault="005304C5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должен знать и понимать: </w:t>
            </w:r>
          </w:p>
          <w:p w:rsidR="005304C5" w:rsidRPr="00863617" w:rsidRDefault="005304C5" w:rsidP="0086361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культурные нормы взаимодействия со сверстниками и взрослыми;</w:t>
            </w:r>
          </w:p>
          <w:p w:rsidR="005304C5" w:rsidRPr="00863617" w:rsidRDefault="005304C5" w:rsidP="0086361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конкурса (не общаться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 поднимать руку); </w:t>
            </w:r>
          </w:p>
          <w:p w:rsidR="005304C5" w:rsidRPr="00863617" w:rsidRDefault="005304C5" w:rsidP="0086361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культурные нормы организации собственной деятельности (аккуратность, рациональность использования материалов, соблюдение чистоты и порядка на рабочем месте)</w:t>
            </w:r>
            <w:r w:rsidR="00120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625" w:rsidRPr="00863617" w:rsidRDefault="00891452" w:rsidP="0086361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304C5" w:rsidRPr="00863617">
              <w:rPr>
                <w:rFonts w:ascii="Times New Roman" w:hAnsi="Times New Roman" w:cs="Times New Roman"/>
                <w:sz w:val="24"/>
                <w:szCs w:val="24"/>
              </w:rPr>
              <w:t>пособы укладки волос и правила плетения.</w:t>
            </w:r>
          </w:p>
        </w:tc>
      </w:tr>
      <w:tr w:rsidR="00CC7625" w:rsidRPr="00863617" w:rsidTr="00D45B35">
        <w:tc>
          <w:tcPr>
            <w:tcW w:w="636" w:type="dxa"/>
          </w:tcPr>
          <w:p w:rsidR="00CC7625" w:rsidRPr="00863617" w:rsidRDefault="00790CA8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104" w:type="dxa"/>
          </w:tcPr>
          <w:p w:rsidR="00CC7625" w:rsidRPr="00863617" w:rsidRDefault="00790CA8" w:rsidP="0086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hAnsi="Times New Roman" w:cs="Times New Roman"/>
                <w:sz w:val="24"/>
                <w:szCs w:val="24"/>
              </w:rPr>
              <w:t>Участник должен уметь:</w:t>
            </w:r>
          </w:p>
          <w:p w:rsidR="00CB111D" w:rsidRPr="00CB111D" w:rsidRDefault="00CB111D" w:rsidP="00CB111D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конкурса: не общаться с тренерами-наставниками и другими участниками, находясь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 поднимать руку;</w:t>
            </w:r>
          </w:p>
          <w:p w:rsidR="00CB111D" w:rsidRPr="00CB111D" w:rsidRDefault="00CB111D" w:rsidP="00CB111D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культурные нормы организации собственной деятельности: аккуратно действовать с материалами, соблюдать порядок на рабочем месте в ходе деятельности: своевременно убирать оборудование и материалы в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хранения</w:t>
            </w:r>
            <w:r w:rsidRPr="00CB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0CA8" w:rsidRDefault="00790CA8" w:rsidP="00863617">
            <w:pPr>
              <w:numPr>
                <w:ilvl w:val="0"/>
                <w:numId w:val="6"/>
              </w:numPr>
              <w:ind w:left="775" w:hanging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 в соответствии с условием задания и культурными нормами; </w:t>
            </w:r>
          </w:p>
          <w:p w:rsidR="00530304" w:rsidRPr="00530304" w:rsidRDefault="00530304" w:rsidP="00530304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причёску на манекене с длинными волосами (на закреплённой основе);</w:t>
            </w:r>
          </w:p>
          <w:p w:rsidR="00790CA8" w:rsidRPr="00863617" w:rsidRDefault="00790CA8" w:rsidP="00863617">
            <w:pPr>
              <w:numPr>
                <w:ilvl w:val="0"/>
                <w:numId w:val="6"/>
              </w:numPr>
              <w:ind w:left="775" w:hanging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пользоваться материалами (уметь выбрать инструмент исходя из особенностей волос модели и практического задания); </w:t>
            </w:r>
          </w:p>
          <w:p w:rsidR="00790CA8" w:rsidRPr="00863617" w:rsidRDefault="00790CA8" w:rsidP="00863617">
            <w:pPr>
              <w:numPr>
                <w:ilvl w:val="0"/>
                <w:numId w:val="8"/>
              </w:numPr>
              <w:ind w:left="775" w:hanging="4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прически по заданным условиям: коса, пучок, хвост, укладка распущенных волос; прически вечерние, повседневные; </w:t>
            </w:r>
          </w:p>
          <w:p w:rsidR="00790CA8" w:rsidRPr="00F017DA" w:rsidRDefault="00790CA8" w:rsidP="00863617">
            <w:pPr>
              <w:numPr>
                <w:ilvl w:val="0"/>
                <w:numId w:val="8"/>
              </w:numPr>
              <w:ind w:left="775" w:hanging="4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себя и свой продукт (называть своё имя, фамилию; общаться с клиентом во время работы; представлять продукт своей деятельности в соответствии с алгоритмом его выполнения и способом изготовления).</w:t>
            </w:r>
          </w:p>
        </w:tc>
      </w:tr>
    </w:tbl>
    <w:p w:rsidR="00530304" w:rsidRDefault="00530304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Конкурсное задание</w:t>
      </w: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задание выполняется по модулям. Каждый модуль оценивается отдельно. Конку</w:t>
      </w:r>
      <w:proofErr w:type="gram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вкл</w:t>
      </w:r>
      <w:proofErr w:type="gramEnd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в себя </w:t>
      </w:r>
      <w:bookmarkStart w:id="0" w:name="_GoBack"/>
      <w:bookmarkEnd w:id="0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связанных с осведомленностью участника о профессии «Парикмахер», работой с клиентом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(манекеном)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созданием и презентацией прически в соответствии с конкурсным заданием. </w:t>
      </w:r>
    </w:p>
    <w:p w:rsidR="000C4A87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манекен  на закреплённой основе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длинными прямыми волосами средней густоты без челки длиной 40 – 45 см (от макушки) со свежей обработкой кончиков волос. </w:t>
      </w:r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тулбоксах</w:t>
      </w:r>
      <w:proofErr w:type="spellEnd"/>
      <w:r w:rsidR="000C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предлагается инструменты и элементы декора для создания причёски.</w:t>
      </w:r>
    </w:p>
    <w:p w:rsidR="00790CA8" w:rsidRPr="000C4A87" w:rsidRDefault="000C4A87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0C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дин  элемент участнику можно приготовить  заранее и принести с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выполнения практического задания.</w:t>
      </w:r>
      <w:r w:rsidR="00790CA8" w:rsidRPr="000C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790CA8" w:rsidRPr="00B53589" w:rsidRDefault="00F5705B" w:rsidP="000C4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790CA8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задание имеет следующие модули и их продолжительность: </w:t>
      </w:r>
    </w:p>
    <w:tbl>
      <w:tblPr>
        <w:tblW w:w="110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4921"/>
        <w:gridCol w:w="2977"/>
      </w:tblGrid>
      <w:tr w:rsidR="00C56EF0" w:rsidRPr="00863617" w:rsidTr="008C5576">
        <w:trPr>
          <w:trHeight w:val="523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56EF0" w:rsidRPr="00863617" w:rsidRDefault="00C56EF0" w:rsidP="00C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56EF0" w:rsidRPr="00863617" w:rsidRDefault="00CB111D" w:rsidP="00C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C56EF0" w:rsidRPr="00863617" w:rsidRDefault="00C56EF0" w:rsidP="00CB111D">
            <w:pPr>
              <w:spacing w:after="0" w:line="240" w:lineRule="auto"/>
              <w:ind w:left="5" w:right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C56EF0" w:rsidRPr="00863617" w:rsidRDefault="00C56EF0" w:rsidP="00CB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</w:tr>
      <w:tr w:rsidR="00C56EF0" w:rsidRPr="00863617" w:rsidTr="007816DD">
        <w:trPr>
          <w:trHeight w:val="758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56EF0" w:rsidRPr="00863617" w:rsidRDefault="00C56EF0" w:rsidP="00863617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proofErr w:type="gramStart"/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EF0" w:rsidRPr="00863617" w:rsidRDefault="00C56EF0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(образовательный) 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56EF0" w:rsidRPr="00F5705B" w:rsidRDefault="00C56EF0" w:rsidP="00B53589">
            <w:pPr>
              <w:spacing w:after="26" w:line="240" w:lineRule="auto"/>
              <w:ind w:left="11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1.«Что я   знаю    о профессии «Парикмахер»?» </w:t>
            </w:r>
            <w:r w:rsidR="00C82F52"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презентация своей профессии по алгоритму</w:t>
            </w:r>
            <w:r w:rsidR="0078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F0" w:rsidRPr="00F5705B" w:rsidRDefault="00863617" w:rsidP="00B53589">
            <w:pPr>
              <w:spacing w:after="26" w:line="240" w:lineRule="auto"/>
              <w:ind w:left="11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56EF0" w:rsidRPr="00F57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C56EF0" w:rsidRPr="00863617" w:rsidTr="00D45B35">
        <w:trPr>
          <w:trHeight w:val="83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82F52" w:rsidRPr="00863617" w:rsidRDefault="00C56EF0" w:rsidP="00863617">
            <w:pPr>
              <w:spacing w:after="29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proofErr w:type="gramStart"/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2F52"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56EF0" w:rsidRPr="00863617" w:rsidRDefault="00C82F52" w:rsidP="00863617">
            <w:pPr>
              <w:spacing w:after="29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(продуктивный)</w:t>
            </w:r>
          </w:p>
          <w:p w:rsidR="00C56EF0" w:rsidRPr="00863617" w:rsidRDefault="00C56EF0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7816DD" w:rsidRDefault="007816DD" w:rsidP="00B53589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«Мастерская причёсок»</w:t>
            </w:r>
          </w:p>
          <w:p w:rsidR="00C82F52" w:rsidRPr="00F5705B" w:rsidRDefault="00C82F52" w:rsidP="00B53589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прически: </w:t>
            </w: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коса, пучок, хвост. </w:t>
            </w:r>
          </w:p>
          <w:p w:rsidR="00C56EF0" w:rsidRPr="00F5705B" w:rsidRDefault="00C82F52" w:rsidP="007816DD">
            <w:pPr>
              <w:spacing w:after="0" w:line="240" w:lineRule="auto"/>
              <w:ind w:left="5"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прически:</w:t>
            </w: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вечерн</w:t>
            </w:r>
            <w:r w:rsidR="0078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повседневн</w:t>
            </w:r>
            <w:r w:rsidR="0078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 т.д.</w:t>
            </w:r>
            <w:r w:rsidRPr="00F5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F0" w:rsidRPr="00F5705B" w:rsidRDefault="00C82F52" w:rsidP="00B53589">
            <w:pPr>
              <w:spacing w:after="0" w:line="240" w:lineRule="auto"/>
              <w:ind w:left="5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C56EF0" w:rsidRPr="00863617" w:rsidTr="00D45B35">
        <w:trPr>
          <w:trHeight w:val="58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C56EF0" w:rsidRPr="00863617" w:rsidRDefault="00C56EF0" w:rsidP="00863617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proofErr w:type="gramStart"/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C56EF0" w:rsidRPr="00863617" w:rsidRDefault="00C82F52" w:rsidP="00863617">
            <w:pPr>
              <w:spacing w:after="2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(социально-коммуникативный) 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0" w:type="dxa"/>
              <w:bottom w:w="0" w:type="dxa"/>
              <w:right w:w="0" w:type="dxa"/>
            </w:tcMar>
            <w:hideMark/>
          </w:tcPr>
          <w:p w:rsidR="007816DD" w:rsidRDefault="007816DD" w:rsidP="00B5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«Презентация причёски»</w:t>
            </w:r>
          </w:p>
          <w:p w:rsidR="00C82F52" w:rsidRPr="00863617" w:rsidRDefault="00C82F52" w:rsidP="00B5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созданной прическ</w:t>
            </w:r>
            <w:r w:rsidR="0078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End"/>
          </w:p>
          <w:p w:rsidR="00C56EF0" w:rsidRPr="00863617" w:rsidRDefault="00C56EF0" w:rsidP="00B5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F0" w:rsidRPr="00863617" w:rsidRDefault="003B6D4C" w:rsidP="00B5358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</w:t>
            </w:r>
            <w:r w:rsidR="00C82F52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790CA8" w:rsidRPr="00B53589" w:rsidRDefault="00790CA8" w:rsidP="00863617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</w:t>
      </w:r>
      <w:proofErr w:type="gramStart"/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бразовательный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6390F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я знаю о профессии Парикмахер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790CA8" w:rsidRPr="00B53589" w:rsidRDefault="00790CA8" w:rsidP="00863617">
      <w:pPr>
        <w:spacing w:after="5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элементарных представлений о профессии «Парикмахер». 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выполнение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79B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предусмотрен 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представление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705B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</w:t>
      </w:r>
      <w:r w:rsidR="0092479B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 </w:t>
      </w:r>
    </w:p>
    <w:p w:rsidR="00790CA8" w:rsidRPr="00B53589" w:rsidRDefault="00790CA8" w:rsidP="0021235E">
      <w:pPr>
        <w:spacing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выполнения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235E" w:rsidRPr="00B5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профессии</w:t>
      </w:r>
      <w:r w:rsidR="0092479B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алгоритму</w:t>
      </w:r>
      <w:r w:rsidR="0021235E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вопросы (алгоритм расположен в ПРИЛОЖЕНИИ 1)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демонстрирует элементарные представления о профессии. </w:t>
      </w:r>
    </w:p>
    <w:p w:rsidR="0036390F" w:rsidRPr="00B53589" w:rsidRDefault="0036390F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90CA8" w:rsidRPr="00B53589" w:rsidRDefault="00C43E9D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B</w:t>
      </w:r>
      <w:r w:rsidR="00790CA8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продуктивный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«Мастерская причёсок» 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прически. </w:t>
      </w:r>
    </w:p>
    <w:p w:rsidR="00C82F52" w:rsidRPr="00B53589" w:rsidRDefault="00C82F52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умения создавать прическу в соответствии с условием задания. </w:t>
      </w:r>
    </w:p>
    <w:p w:rsidR="00C82F52" w:rsidRPr="00B53589" w:rsidRDefault="00C82F52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выполнение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E9D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</w:p>
    <w:p w:rsidR="00C82F52" w:rsidRPr="00B53589" w:rsidRDefault="00C82F52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представление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предусмотрен. 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выполнения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2F52" w:rsidRPr="00B53589" w:rsidRDefault="00C82F52" w:rsidP="00863617">
      <w:pPr>
        <w:numPr>
          <w:ilvl w:val="0"/>
          <w:numId w:val="21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задание;</w:t>
      </w:r>
    </w:p>
    <w:p w:rsidR="00C82F52" w:rsidRPr="00B53589" w:rsidRDefault="00C82F52" w:rsidP="00863617">
      <w:pPr>
        <w:numPr>
          <w:ilvl w:val="0"/>
          <w:numId w:val="21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материал в соответствии с вариантом задания;</w:t>
      </w:r>
    </w:p>
    <w:p w:rsidR="00C82F52" w:rsidRPr="00B53589" w:rsidRDefault="00C82F52" w:rsidP="00863617">
      <w:pPr>
        <w:numPr>
          <w:ilvl w:val="0"/>
          <w:numId w:val="21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прическу в соответствии с заданием;</w:t>
      </w:r>
    </w:p>
    <w:p w:rsidR="00C82F52" w:rsidRPr="00B53589" w:rsidRDefault="00C82F52" w:rsidP="00863617">
      <w:pPr>
        <w:numPr>
          <w:ilvl w:val="0"/>
          <w:numId w:val="21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порядок рабочее место;</w:t>
      </w:r>
    </w:p>
    <w:p w:rsidR="00C82F52" w:rsidRPr="00B53589" w:rsidRDefault="00C82F52" w:rsidP="00863617">
      <w:pPr>
        <w:numPr>
          <w:ilvl w:val="0"/>
          <w:numId w:val="21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руку и сообщить о выполненном задании.</w:t>
      </w:r>
    </w:p>
    <w:p w:rsidR="00C82F52" w:rsidRPr="00B53589" w:rsidRDefault="00C82F52" w:rsidP="00863617">
      <w:pPr>
        <w:spacing w:after="5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созданная прическа в соответствии с условием задания</w:t>
      </w:r>
    </w:p>
    <w:p w:rsidR="0086746D" w:rsidRDefault="0086746D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F52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</w:t>
      </w:r>
      <w:proofErr w:type="gramStart"/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C43E9D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43E9D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социально-коммуникативный</w:t>
      </w:r>
      <w:r w:rsidR="007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«Презентация причёсок»</w:t>
      </w:r>
      <w:r w:rsidR="00C43E9D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умения работать с клиентом и презентовать прическу. 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выполнение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клиентом на протяжении всего времени выполнения практического задания. 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Лимит времени на представление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прически до 3 минут. </w:t>
      </w:r>
    </w:p>
    <w:p w:rsidR="00C82F52" w:rsidRPr="00B53589" w:rsidRDefault="00C82F52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выполнения задания: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2F52" w:rsidRPr="00B53589" w:rsidRDefault="00C82F52" w:rsidP="00863617">
      <w:pPr>
        <w:numPr>
          <w:ilvl w:val="0"/>
          <w:numId w:val="20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поприветствовать;</w:t>
      </w:r>
    </w:p>
    <w:p w:rsidR="00C82F52" w:rsidRPr="00B53589" w:rsidRDefault="00C82F52" w:rsidP="00863617">
      <w:pPr>
        <w:numPr>
          <w:ilvl w:val="0"/>
          <w:numId w:val="20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представиться;</w:t>
      </w:r>
    </w:p>
    <w:p w:rsidR="00C82F52" w:rsidRPr="00B53589" w:rsidRDefault="00C82F52" w:rsidP="00863617">
      <w:pPr>
        <w:numPr>
          <w:ilvl w:val="0"/>
          <w:numId w:val="20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клиентом;</w:t>
      </w:r>
    </w:p>
    <w:p w:rsidR="00C82F52" w:rsidRPr="00B53589" w:rsidRDefault="00C82F52" w:rsidP="00863617">
      <w:pPr>
        <w:numPr>
          <w:ilvl w:val="0"/>
          <w:numId w:val="20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прическу и рассказать о способе и приемах ее создания.</w:t>
      </w:r>
    </w:p>
    <w:p w:rsidR="00C82F52" w:rsidRPr="00B53589" w:rsidRDefault="00C82F52" w:rsidP="00863617">
      <w:pPr>
        <w:spacing w:after="5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 клиентом, презентация прически. </w:t>
      </w:r>
    </w:p>
    <w:p w:rsidR="0086746D" w:rsidRDefault="0086746D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E12B2"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ценка выполнения модулей задания</w:t>
      </w: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Выполненные участниками конкурсные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которые заполняются группой экспертов и сдаются для подведения итогов главному эксперту. Результатом выполнения участником каждого конкурсного задания является среднее арифметическое суммы баллов, выставленных всеми экспертами по всем критериям конкурного задания. </w:t>
      </w: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Удельный вес модулей. </w:t>
      </w: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определены критерии оценки и количество начисляемых баллов (измеримая оценка).</w:t>
      </w:r>
    </w:p>
    <w:p w:rsidR="00790CA8" w:rsidRPr="00B53589" w:rsidRDefault="00790CA8" w:rsidP="00F5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Критерии оценки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6401"/>
        <w:gridCol w:w="778"/>
      </w:tblGrid>
      <w:tr w:rsidR="00A06663" w:rsidRPr="00863617" w:rsidTr="008C5576">
        <w:trPr>
          <w:trHeight w:val="279"/>
        </w:trPr>
        <w:tc>
          <w:tcPr>
            <w:tcW w:w="3517" w:type="dxa"/>
            <w:shd w:val="clear" w:color="auto" w:fill="95B3D7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6663" w:rsidRPr="00863617" w:rsidRDefault="00A06663" w:rsidP="00F57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6401" w:type="dxa"/>
            <w:shd w:val="clear" w:color="auto" w:fill="95B3D7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6663" w:rsidRPr="00863617" w:rsidRDefault="00A06663" w:rsidP="00F5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shd w:val="clear" w:color="auto" w:fill="95B3D7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6663" w:rsidRPr="00863617" w:rsidRDefault="00A06663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B2197" w:rsidRPr="00863617" w:rsidTr="00F5705B">
        <w:trPr>
          <w:trHeight w:val="280"/>
        </w:trPr>
        <w:tc>
          <w:tcPr>
            <w:tcW w:w="351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339F9" w:rsidRDefault="00D339F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 w:rsidRPr="003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B2197" w:rsidRPr="00863617" w:rsidRDefault="00D339F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(образовательный)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художественного слова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197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197" w:rsidRPr="00863617" w:rsidTr="00F5705B">
        <w:trPr>
          <w:trHeight w:val="658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рассказывает; рассказ информативен, логически завершен, отражена большая часть характеристик профессии.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197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197" w:rsidRPr="00863617" w:rsidTr="00F5705B">
        <w:trPr>
          <w:trHeight w:val="536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полным ответом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197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197" w:rsidRPr="00863617" w:rsidTr="00F5705B">
        <w:trPr>
          <w:trHeight w:val="536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B2197" w:rsidRPr="00863617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197" w:rsidRPr="00863617" w:rsidRDefault="00F5705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2197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облюдено время выполнения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197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6663" w:rsidRPr="00863617" w:rsidTr="00F5705B">
        <w:trPr>
          <w:trHeight w:val="386"/>
        </w:trPr>
        <w:tc>
          <w:tcPr>
            <w:tcW w:w="351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816DD" w:rsidRDefault="00A06663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B</w:t>
            </w:r>
          </w:p>
          <w:p w:rsidR="007B2197" w:rsidRPr="00F5705B" w:rsidRDefault="007B2197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(продуктивный)</w:t>
            </w:r>
          </w:p>
          <w:p w:rsidR="00A06663" w:rsidRPr="00863617" w:rsidRDefault="00A06663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63" w:rsidRPr="00863617" w:rsidRDefault="00A06663" w:rsidP="00FC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FC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материал необходимый для создания выбранной прически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63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663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6663" w:rsidRPr="00863617" w:rsidRDefault="00A06663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63" w:rsidRPr="00863617" w:rsidRDefault="00A06663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FC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здать прическу в соответствии с творческим замыслом</w:t>
            </w: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63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755" w:rsidRPr="00863617" w:rsidTr="00F5705B">
        <w:trPr>
          <w:trHeight w:val="353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4755" w:rsidRPr="00863617" w:rsidRDefault="00924755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755" w:rsidRPr="00863617" w:rsidRDefault="00924755" w:rsidP="0078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порядок рабочее место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755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266"/>
        </w:trPr>
        <w:tc>
          <w:tcPr>
            <w:tcW w:w="351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F5705B" w:rsidRDefault="009670FB" w:rsidP="00B5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  <w:proofErr w:type="gramStart"/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(социально-коммуникативный) </w:t>
            </w:r>
            <w:r w:rsidRPr="00F5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0FB" w:rsidRPr="00863617" w:rsidRDefault="009670FB" w:rsidP="00863617">
            <w:pPr>
              <w:spacing w:after="0" w:line="240" w:lineRule="auto"/>
              <w:ind w:left="720" w:right="7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0FB" w:rsidRPr="00863617" w:rsidRDefault="009670F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70FB" w:rsidRPr="00863617" w:rsidRDefault="009670F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70FB" w:rsidRPr="00863617" w:rsidRDefault="009670F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70FB" w:rsidRPr="00863617" w:rsidRDefault="009670F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70FB" w:rsidRPr="00863617" w:rsidRDefault="009670FB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9670FB" w:rsidP="00863617">
            <w:pPr>
              <w:spacing w:after="0" w:line="240" w:lineRule="auto"/>
              <w:ind w:right="7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поприветствовать; представиться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266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 о прическе и способах ее создания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266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специальной терминологии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облюдение времени на выполнение задания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95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езопасное использование материалов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оддержание чистоты и порядка на рабочем месте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601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облюдение правил безопасной работы с колющими/режущими предметами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755" w:rsidRPr="00863617" w:rsidTr="00F5705B">
        <w:trPr>
          <w:trHeight w:val="525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4755" w:rsidRPr="00863617" w:rsidRDefault="00924755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4755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4755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облюдение правил хранения и эксплуатации инструментов, необходимых для работы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755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661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FC06EA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выбирать материалы и инструменты в соответствии с заданием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D1218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елесообразность использования материала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D1218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армоничность цветового решения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FB" w:rsidRPr="00863617" w:rsidRDefault="00D1218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оформлять прическу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D12189" w:rsidP="0086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70FB"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ригинальность идеи создания прически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D3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ккуратн</w:t>
            </w:r>
            <w:r w:rsidR="00D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 w:rsidR="00D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работы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0FB" w:rsidRPr="00863617" w:rsidTr="00F5705B">
        <w:trPr>
          <w:trHeight w:val="300"/>
        </w:trPr>
        <w:tc>
          <w:tcPr>
            <w:tcW w:w="351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8636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670FB" w:rsidRPr="00863617" w:rsidRDefault="009670FB" w:rsidP="00D339F9">
            <w:pPr>
              <w:spacing w:after="0" w:line="240" w:lineRule="auto"/>
              <w:ind w:hanging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бщее впечатление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FB" w:rsidRPr="00863617" w:rsidRDefault="00AC052B" w:rsidP="00F5705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0CA8" w:rsidRPr="00B53589" w:rsidRDefault="00AC052B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Максимальное количество баллов </w:t>
      </w:r>
      <w:r w:rsidRPr="00B5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="00D3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3589" w:rsidRPr="00B53589" w:rsidRDefault="00B53589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CA8" w:rsidRPr="00B53589" w:rsidRDefault="00790CA8" w:rsidP="008C557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5.И</w:t>
      </w:r>
      <w:r w:rsidR="00D3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НФРАСТРУКТУРНЫЙ ЛИСТ</w:t>
      </w:r>
    </w:p>
    <w:p w:rsidR="00790CA8" w:rsidRPr="00B53589" w:rsidRDefault="00790CA8" w:rsidP="008C5576">
      <w:pPr>
        <w:spacing w:after="16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Инфраструктурный ли</w:t>
      </w:r>
      <w:proofErr w:type="gram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вкл</w:t>
      </w:r>
      <w:proofErr w:type="gramEnd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содержит пример данного оборудования и его чёткие и понятные характеристики. </w:t>
      </w:r>
    </w:p>
    <w:tbl>
      <w:tblPr>
        <w:tblW w:w="101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722"/>
        <w:gridCol w:w="3449"/>
        <w:gridCol w:w="1565"/>
        <w:gridCol w:w="1984"/>
      </w:tblGrid>
      <w:tr w:rsidR="00B53589" w:rsidRPr="00863617" w:rsidTr="00B53589">
        <w:trPr>
          <w:trHeight w:val="271"/>
          <w:jc w:val="center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ПЛОЩАДКА УЧАСТНИКОВ</w:t>
            </w:r>
          </w:p>
        </w:tc>
      </w:tr>
      <w:tr w:rsidR="00B53589" w:rsidRPr="00863617" w:rsidTr="00B53589">
        <w:trPr>
          <w:trHeight w:val="479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-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181" w:right="-254" w:hanging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181" w:right="-254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B53589" w:rsidRPr="00863617" w:rsidRDefault="00B53589" w:rsidP="00863617">
            <w:pPr>
              <w:spacing w:after="0" w:line="240" w:lineRule="auto"/>
              <w:ind w:left="181" w:right="-254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181" w:right="-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53589" w:rsidRPr="00863617" w:rsidRDefault="00B53589" w:rsidP="00863617">
            <w:pPr>
              <w:spacing w:after="0" w:line="240" w:lineRule="auto"/>
              <w:ind w:left="181" w:right="-254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участника</w:t>
            </w:r>
          </w:p>
        </w:tc>
      </w:tr>
      <w:tr w:rsidR="00B53589" w:rsidRPr="00863617" w:rsidTr="00B53589">
        <w:trPr>
          <w:trHeight w:val="324"/>
          <w:jc w:val="center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оборудование</w:t>
            </w:r>
          </w:p>
        </w:tc>
      </w:tr>
      <w:tr w:rsidR="00B53589" w:rsidRPr="00863617" w:rsidTr="00B53589">
        <w:trPr>
          <w:trHeight w:val="28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39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5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left="2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B53589" w:rsidRPr="00863617" w:rsidTr="00B53589">
        <w:trPr>
          <w:trHeight w:val="11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D04251">
            <w:p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</w:t>
            </w:r>
            <w:r w:rsidR="00D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25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 напольное/настенное </w:t>
            </w:r>
          </w:p>
          <w:p w:rsidR="00B53589" w:rsidRPr="00863617" w:rsidRDefault="00B53589" w:rsidP="00863617">
            <w:pPr>
              <w:spacing w:after="0" w:line="240" w:lineRule="auto"/>
              <w:ind w:left="25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(большое) 1 шт.; зеркало настольное 1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D339F9">
            <w:pPr>
              <w:tabs>
                <w:tab w:val="left" w:pos="250"/>
                <w:tab w:val="center" w:pos="98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</w:t>
            </w:r>
            <w:r w:rsidR="00D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B53589" w:rsidRPr="00863617" w:rsidTr="00B53589">
        <w:trPr>
          <w:trHeight w:val="571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 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33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площадку</w:t>
            </w:r>
          </w:p>
          <w:p w:rsidR="00B53589" w:rsidRPr="00863617" w:rsidRDefault="00B53589" w:rsidP="00B53589">
            <w:pPr>
              <w:spacing w:after="0" w:line="240" w:lineRule="auto"/>
              <w:ind w:left="33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589" w:rsidRPr="00863617" w:rsidTr="00B53589">
        <w:trPr>
          <w:trHeight w:val="288"/>
          <w:jc w:val="center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B53589" w:rsidRPr="00863617" w:rsidTr="00B53589">
        <w:trPr>
          <w:trHeight w:val="28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-34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Влажные салфетки 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53589" w:rsidRPr="00863617" w:rsidRDefault="00B53589" w:rsidP="00B5358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589" w:rsidRPr="00863617" w:rsidTr="00B53589">
        <w:trPr>
          <w:trHeight w:val="271"/>
          <w:jc w:val="center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ТУЛБОКС УЧАСТНИКА</w:t>
            </w:r>
          </w:p>
        </w:tc>
      </w:tr>
      <w:tr w:rsidR="00B53589" w:rsidRPr="00863617" w:rsidTr="00B53589">
        <w:trPr>
          <w:trHeight w:val="1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2050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53589" w:rsidRPr="00863617" w:rsidTr="00B53589">
        <w:trPr>
          <w:trHeight w:val="15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Гребень 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3589" w:rsidRPr="00863617" w:rsidTr="00B53589">
        <w:trPr>
          <w:trHeight w:val="2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Массажка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3589" w:rsidRPr="00863617" w:rsidTr="00B53589">
        <w:trPr>
          <w:trHeight w:val="2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675" w:right="26" w:hanging="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парикмахера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863617">
            <w:pPr>
              <w:spacing w:after="0" w:line="240" w:lineRule="auto"/>
              <w:ind w:left="284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B53589" w:rsidRPr="00863617" w:rsidRDefault="00B53589" w:rsidP="00B5358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3589" w:rsidRPr="00863617" w:rsidTr="00B53589">
        <w:trPr>
          <w:trHeight w:val="55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84" w:right="92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Заколка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84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3589" w:rsidRPr="00863617" w:rsidTr="00B53589">
        <w:trPr>
          <w:trHeight w:val="55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84" w:right="92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863617">
            <w:pPr>
              <w:spacing w:after="0" w:line="240" w:lineRule="auto"/>
              <w:ind w:left="284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5358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Pr="00863617" w:rsidRDefault="00B53589" w:rsidP="00B2050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3589" w:rsidRPr="00863617" w:rsidTr="00B53589">
        <w:trPr>
          <w:trHeight w:val="55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D04251">
            <w:pPr>
              <w:spacing w:after="0" w:line="240" w:lineRule="auto"/>
              <w:ind w:left="284" w:right="92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Стразы самокле</w:t>
            </w:r>
            <w:r w:rsidR="00D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863617">
            <w:pPr>
              <w:spacing w:after="0" w:line="240" w:lineRule="auto"/>
              <w:ind w:left="284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B5358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B2050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53589" w:rsidRPr="00863617" w:rsidTr="00B53589">
        <w:trPr>
          <w:trHeight w:val="552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B5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863617">
            <w:pPr>
              <w:spacing w:after="0" w:line="240" w:lineRule="auto"/>
              <w:ind w:left="284" w:right="92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Шпильки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863617">
            <w:pPr>
              <w:spacing w:after="0" w:line="240" w:lineRule="auto"/>
              <w:ind w:left="284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B53589" w:rsidP="00B5358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53589" w:rsidRDefault="00D339F9" w:rsidP="00B2050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53589" w:rsidRDefault="00B53589" w:rsidP="008636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CA8" w:rsidRPr="00863617" w:rsidRDefault="007E12B2" w:rsidP="00B5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6.Техника безопасности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 самостоятельному выполнению конкурсного задания по компетенции «Парикмахерское искусство» допускаются </w:t>
      </w:r>
      <w:r w:rsidR="00487761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872D74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 (6-8 лет) п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рошедшие инструктаж по охране труда; имеющие необходимые навыки по эксплуатации инструмента.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К участию в </w:t>
      </w:r>
      <w:r w:rsidR="00872D74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одул</w:t>
      </w:r>
      <w:r w:rsidR="00872D74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Чемпионата допускается воспитанник ДОУ вместе с тренером-наставником, имеющим в наличии: </w:t>
      </w:r>
    </w:p>
    <w:p w:rsidR="001563EC" w:rsidRPr="005D5375" w:rsidRDefault="00D04251" w:rsidP="001563EC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63EC"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(заверенную печатью и личной подписью руководителя ДОУ) о наличии в возрастной группе ДОУ благоприятной эпидемиологической обстановки (на день или за день)  проведения соревнований; </w:t>
      </w:r>
    </w:p>
    <w:p w:rsidR="001563EC" w:rsidRPr="005D5375" w:rsidRDefault="001563EC" w:rsidP="001563EC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справку о состоянии здоровья ребенка (заверенную личной подписью медицинского работника ДОУ (при наличии специалиста), печатью и личной подписью руководителя ДОУ (на день или за день) проведения соревнований; </w:t>
      </w:r>
    </w:p>
    <w:p w:rsidR="001563EC" w:rsidRPr="005D5375" w:rsidRDefault="001563EC" w:rsidP="001563EC">
      <w:pPr>
        <w:numPr>
          <w:ilvl w:val="0"/>
          <w:numId w:val="24"/>
        </w:numPr>
        <w:spacing w:after="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согласие родителей на </w:t>
      </w:r>
      <w:r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участие </w:t>
      </w:r>
      <w:r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ребенка </w:t>
      </w:r>
      <w:r w:rsidRPr="005D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Чемпионате. </w:t>
      </w:r>
    </w:p>
    <w:p w:rsidR="00790CA8" w:rsidRPr="00B53589" w:rsidRDefault="001563EC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CA8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Ответственность за жизнь и здоровье участников во время проведения Чемпионата возлагается на Организатора.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несчастном случае или внезапном ухудшении физического состояния ребенка тренеру-наставнику необходимо сообщить о случившемся представителям Оргкомитета, которые должны принять меры по оказанию ребенку медицинской помощи.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Все помещения соревновательной площадки должны быть оснащены первичными средствами пожаротушения.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При возникновении пожара или задымления Организатору следует немедленно сообщить об   этом   в   ближайшую   пожарную   часть, организовать эвакуацию людей, приступить к тушению пожара имеющимися средствами пожаротушения. </w:t>
      </w:r>
    </w:p>
    <w:p w:rsidR="003153A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Организатор обеспечивает медицинское сопровождение Чемпионата: формирование аптечки для оказания первой медицинской помощи</w:t>
      </w:r>
      <w:r w:rsidR="003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761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Организатор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обеспечивает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ограниченный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доступ посторонних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Чемпионата. </w:t>
      </w:r>
    </w:p>
    <w:p w:rsidR="00790CA8" w:rsidRPr="00B53589" w:rsidRDefault="00790CA8" w:rsidP="006D3504">
      <w:pPr>
        <w:spacing w:after="29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Применяемые во время выполнения конкурсного задания средства </w:t>
      </w:r>
      <w:proofErr w:type="gram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</w:t>
      </w:r>
      <w:r w:rsidR="006D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proofErr w:type="spellEnd"/>
      <w:proofErr w:type="gramEnd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защиты: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– безопасная закрытая обувь с зафиксированной пяткой; фартук парикмахера.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Знаки безопасности, используемые на рабочем месте, для обозначения присутствующих опасностей: </w:t>
      </w:r>
    </w:p>
    <w:p w:rsidR="00790CA8" w:rsidRPr="00B53589" w:rsidRDefault="00790CA8" w:rsidP="00B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Огнетушитель</w:t>
      </w:r>
      <w:r w:rsidR="00120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</w:p>
    <w:p w:rsidR="00790CA8" w:rsidRPr="00B53589" w:rsidRDefault="00790CA8" w:rsidP="00B20504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 для использования при пожаре</w:t>
      </w:r>
      <w:r w:rsidR="00120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CA8" w:rsidRPr="00B53589" w:rsidRDefault="00790CA8" w:rsidP="00B20504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Указатель выхода</w:t>
      </w:r>
      <w:r w:rsidR="00120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CA8" w:rsidRPr="00B53589" w:rsidRDefault="00790CA8" w:rsidP="00B20504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Аптечка первой медицинской помощи</w:t>
      </w:r>
      <w:r w:rsidR="001205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CA8" w:rsidRPr="00B53589" w:rsidRDefault="00790CA8" w:rsidP="006D3504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На соревновательной площадке должна находиться аптечка первой помощи, укомплектованная изделиями медицинского назначения, необходимыми для оказания первой помощи. </w:t>
      </w:r>
    </w:p>
    <w:p w:rsidR="00790CA8" w:rsidRPr="00B53589" w:rsidRDefault="00790CA8" w:rsidP="0086361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</w:t>
      </w:r>
      <w:r w:rsidR="00872D74"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началом выполнения конкурсного задания, в процессе подготовки рабочих мест Участников, Организатор обязан: </w:t>
      </w:r>
    </w:p>
    <w:p w:rsidR="00790CA8" w:rsidRPr="00B53589" w:rsidRDefault="00790CA8" w:rsidP="00863617">
      <w:pPr>
        <w:pStyle w:val="a6"/>
        <w:numPr>
          <w:ilvl w:val="0"/>
          <w:numId w:val="30"/>
        </w:numPr>
        <w:spacing w:after="5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и привести в порядок рабочее место, средства индивидуальной защиты; </w:t>
      </w:r>
    </w:p>
    <w:p w:rsidR="00790CA8" w:rsidRPr="00B53589" w:rsidRDefault="00790CA8" w:rsidP="00863617">
      <w:pPr>
        <w:pStyle w:val="a6"/>
        <w:numPr>
          <w:ilvl w:val="0"/>
          <w:numId w:val="30"/>
        </w:numPr>
        <w:spacing w:after="46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достаточности освещенности; </w:t>
      </w:r>
    </w:p>
    <w:p w:rsidR="00790CA8" w:rsidRPr="00B53589" w:rsidRDefault="00790CA8" w:rsidP="0086361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необходимые для работы материалы, приспособления, и разложить их на свои места; </w:t>
      </w:r>
    </w:p>
    <w:p w:rsidR="00790CA8" w:rsidRPr="00B53589" w:rsidRDefault="00790CA8" w:rsidP="0086361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правильность   установки   стола, стула, положения оборудования    и      инструмента, при      необходимости      устранить неисправности до начала прихода Участников на соревновательную площадку. </w:t>
      </w:r>
    </w:p>
    <w:p w:rsidR="00790CA8" w:rsidRPr="00B53589" w:rsidRDefault="00790CA8" w:rsidP="0086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6.14. При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выполнении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конкурсных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заданий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уборке рабочих мест </w:t>
      </w:r>
    </w:p>
    <w:p w:rsidR="00790CA8" w:rsidRPr="00B53589" w:rsidRDefault="00790CA8" w:rsidP="00863617">
      <w:pPr>
        <w:spacing w:after="0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Участнику: </w:t>
      </w:r>
    </w:p>
    <w:p w:rsidR="00790CA8" w:rsidRPr="00B53589" w:rsidRDefault="00790CA8" w:rsidP="0086361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быть внимательным, не отвлекаться посторонними разговорами и делами, не отвлекать других участников; </w:t>
      </w:r>
    </w:p>
    <w:p w:rsidR="00790CA8" w:rsidRPr="00B53589" w:rsidRDefault="00790CA8" w:rsidP="00863617">
      <w:pPr>
        <w:numPr>
          <w:ilvl w:val="0"/>
          <w:numId w:val="26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настоящую инструкцию; </w:t>
      </w:r>
    </w:p>
    <w:p w:rsidR="00790CA8" w:rsidRPr="00B53589" w:rsidRDefault="00790CA8" w:rsidP="0086361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правила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эксплуатации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оборудования,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механизмов и инструментов, не подвергать их механическим ударам, не допускать падений; </w:t>
      </w:r>
    </w:p>
    <w:p w:rsidR="00790CA8" w:rsidRPr="00B53589" w:rsidRDefault="00790CA8" w:rsidP="0086361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и чистоту на рабочем месте; </w:t>
      </w:r>
    </w:p>
    <w:p w:rsidR="00790CA8" w:rsidRPr="00B53589" w:rsidRDefault="00790CA8" w:rsidP="0086361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инструмент располагать таким образом, чтобы исключалась возможность его скатывания и падения; </w:t>
      </w:r>
    </w:p>
    <w:p w:rsidR="00790CA8" w:rsidRPr="00B53589" w:rsidRDefault="00790CA8" w:rsidP="00863617">
      <w:pPr>
        <w:numPr>
          <w:ilvl w:val="0"/>
          <w:numId w:val="26"/>
        </w:numPr>
        <w:spacing w:after="1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материалы и оборудования только по назначению; выполнять конкурсные задания только исправным инструментом; содержать рабочее место в чистоте; </w:t>
      </w:r>
    </w:p>
    <w:p w:rsidR="00790CA8" w:rsidRPr="00B53589" w:rsidRDefault="00790CA8" w:rsidP="001205E9">
      <w:pPr>
        <w:spacing w:after="13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6.15. При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неисправности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инструмента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оборудования </w:t>
      </w: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прекратить </w:t>
      </w:r>
      <w:proofErr w:type="gram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12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</w:t>
      </w:r>
      <w:proofErr w:type="spellEnd"/>
      <w:proofErr w:type="gramEnd"/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конкурсного задания и сообщить   об   этом   Эксперту поднятием руки. </w:t>
      </w:r>
    </w:p>
    <w:p w:rsidR="00790CA8" w:rsidRPr="00B53589" w:rsidRDefault="00790CA8" w:rsidP="00863617">
      <w:pPr>
        <w:spacing w:after="0" w:line="240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После окончания работ Участник обязан: </w:t>
      </w:r>
    </w:p>
    <w:p w:rsidR="00790CA8" w:rsidRPr="00B53589" w:rsidRDefault="00790CA8" w:rsidP="00863617">
      <w:pPr>
        <w:numPr>
          <w:ilvl w:val="0"/>
          <w:numId w:val="27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порядок рабочее место; </w:t>
      </w:r>
    </w:p>
    <w:p w:rsidR="00790CA8" w:rsidRPr="00B53589" w:rsidRDefault="00790CA8" w:rsidP="00863617">
      <w:pPr>
        <w:numPr>
          <w:ilvl w:val="0"/>
          <w:numId w:val="27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убрать в специально предназначенное для хранений место; </w:t>
      </w:r>
    </w:p>
    <w:p w:rsidR="00790CA8" w:rsidRPr="00B53589" w:rsidRDefault="00790CA8" w:rsidP="00863617">
      <w:pPr>
        <w:numPr>
          <w:ilvl w:val="0"/>
          <w:numId w:val="27"/>
        </w:numPr>
        <w:spacing w:after="0" w:line="240" w:lineRule="auto"/>
        <w:ind w:right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руку, сообщить эксперту об окончании работы. </w:t>
      </w:r>
    </w:p>
    <w:p w:rsidR="00543038" w:rsidRPr="00B53589" w:rsidRDefault="00543038" w:rsidP="008636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89" w:rsidRPr="00B53589" w:rsidRDefault="00B53589" w:rsidP="002123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9" w:rsidRDefault="00B53589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589" w:rsidRDefault="00B53589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589" w:rsidRDefault="00B53589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04" w:rsidRDefault="006D3504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35E" w:rsidRDefault="0021235E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1235E" w:rsidRPr="00863617" w:rsidRDefault="0021235E" w:rsidP="00212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4841130"/>
            <wp:effectExtent l="0" t="0" r="2540" b="0"/>
            <wp:docPr id="1" name="Рисунок 1" descr="D:\2023-2024\ДЕКАБРЬ\ПРОЕКТ ПРОФЕССИИ\IMG-202310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ДЕКАБРЬ\ПРОЕКТ ПРОФЕССИИ\IMG-20231020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35E" w:rsidRPr="00863617" w:rsidSect="00765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FF" w:rsidRDefault="00A55CFF">
      <w:pPr>
        <w:spacing w:after="0" w:line="240" w:lineRule="auto"/>
      </w:pPr>
      <w:r>
        <w:separator/>
      </w:r>
    </w:p>
  </w:endnote>
  <w:endnote w:type="continuationSeparator" w:id="0">
    <w:p w:rsidR="00A55CFF" w:rsidRDefault="00A5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15" w:rsidRDefault="004B06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804055"/>
      <w:docPartObj>
        <w:docPartGallery w:val="Page Numbers (Bottom of Page)"/>
        <w:docPartUnique/>
      </w:docPartObj>
    </w:sdtPr>
    <w:sdtEndPr/>
    <w:sdtContent>
      <w:p w:rsidR="007655F0" w:rsidRDefault="007655F0" w:rsidP="008E5C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76">
          <w:rPr>
            <w:noProof/>
          </w:rPr>
          <w:t>6</w:t>
        </w:r>
        <w:r>
          <w:fldChar w:fldCharType="end"/>
        </w:r>
      </w:p>
    </w:sdtContent>
  </w:sdt>
  <w:p w:rsidR="001E4FA6" w:rsidRDefault="001E4FA6" w:rsidP="008E5C0A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666018"/>
      <w:docPartObj>
        <w:docPartGallery w:val="Page Numbers (Bottom of Page)"/>
        <w:docPartUnique/>
      </w:docPartObj>
    </w:sdtPr>
    <w:sdtEndPr/>
    <w:sdtContent>
      <w:p w:rsidR="00234FA9" w:rsidRDefault="00234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76">
          <w:rPr>
            <w:noProof/>
          </w:rPr>
          <w:t>1</w:t>
        </w:r>
        <w:r>
          <w:fldChar w:fldCharType="end"/>
        </w:r>
      </w:p>
    </w:sdtContent>
  </w:sdt>
  <w:p w:rsidR="008E5C0A" w:rsidRDefault="008E5C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FF" w:rsidRDefault="00A55CFF">
      <w:pPr>
        <w:spacing w:after="0" w:line="240" w:lineRule="auto"/>
      </w:pPr>
      <w:r>
        <w:separator/>
      </w:r>
    </w:p>
  </w:footnote>
  <w:footnote w:type="continuationSeparator" w:id="0">
    <w:p w:rsidR="00A55CFF" w:rsidRDefault="00A5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15" w:rsidRDefault="004B06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F0" w:rsidRPr="007655F0" w:rsidRDefault="007655F0" w:rsidP="007655F0">
    <w:pPr>
      <w:pStyle w:val="aa"/>
      <w:jc w:val="right"/>
      <w:rPr>
        <w:rFonts w:ascii="Times New Roman" w:hAnsi="Times New Roman" w:cs="Times New Roman"/>
      </w:rPr>
    </w:pPr>
    <w:r w:rsidRPr="007655F0">
      <w:rPr>
        <w:rFonts w:ascii="Times New Roman" w:hAnsi="Times New Roman" w:cs="Times New Roman"/>
      </w:rPr>
      <w:t>Техническое описание «Парикмахер»</w:t>
    </w:r>
    <w:r w:rsidRPr="007655F0">
      <w:rPr>
        <w:rFonts w:ascii="Times New Roman" w:hAnsi="Times New Roman" w:cs="Times New Roman"/>
        <w:b/>
        <w:noProof/>
        <w:sz w:val="28"/>
        <w:szCs w:val="28"/>
        <w:lang w:eastAsia="ru-RU"/>
      </w:rPr>
      <w:t xml:space="preserve"> </w:t>
    </w: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inline distT="0" distB="0" distL="0" distR="0" wp14:anchorId="373C12F3" wp14:editId="16AFD6D0">
          <wp:extent cx="567559" cy="567559"/>
          <wp:effectExtent l="0" t="0" r="4445" b="4445"/>
          <wp:docPr id="2" name="Рисунок 2" descr="C:\Users\User\Downloads\17105859238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7105859238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51" cy="56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5F0" w:rsidRDefault="007655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A9" w:rsidRDefault="00234FA9">
    <w:pPr>
      <w:pStyle w:val="aa"/>
    </w:pPr>
  </w:p>
  <w:p w:rsidR="00234FA9" w:rsidRDefault="00234F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C1"/>
    <w:multiLevelType w:val="hybridMultilevel"/>
    <w:tmpl w:val="D12E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6B15"/>
    <w:multiLevelType w:val="multilevel"/>
    <w:tmpl w:val="AC7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B5084"/>
    <w:multiLevelType w:val="hybridMultilevel"/>
    <w:tmpl w:val="22347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11373"/>
    <w:multiLevelType w:val="hybridMultilevel"/>
    <w:tmpl w:val="E3A4A588"/>
    <w:lvl w:ilvl="0" w:tplc="BC0EF7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E70C0D"/>
    <w:multiLevelType w:val="multilevel"/>
    <w:tmpl w:val="DCA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2551"/>
    <w:multiLevelType w:val="multilevel"/>
    <w:tmpl w:val="8866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939F6"/>
    <w:multiLevelType w:val="multilevel"/>
    <w:tmpl w:val="950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61019"/>
    <w:multiLevelType w:val="hybridMultilevel"/>
    <w:tmpl w:val="5F4681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4023786"/>
    <w:multiLevelType w:val="multilevel"/>
    <w:tmpl w:val="C08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D85C82"/>
    <w:multiLevelType w:val="multilevel"/>
    <w:tmpl w:val="7FD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93C63"/>
    <w:multiLevelType w:val="multilevel"/>
    <w:tmpl w:val="AC0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C3A3E"/>
    <w:multiLevelType w:val="multilevel"/>
    <w:tmpl w:val="3958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64508"/>
    <w:multiLevelType w:val="multilevel"/>
    <w:tmpl w:val="0192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74EE0"/>
    <w:multiLevelType w:val="multilevel"/>
    <w:tmpl w:val="35C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96EA1"/>
    <w:multiLevelType w:val="hybridMultilevel"/>
    <w:tmpl w:val="6E5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E43D1"/>
    <w:multiLevelType w:val="multilevel"/>
    <w:tmpl w:val="F6D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7545F6"/>
    <w:multiLevelType w:val="hybridMultilevel"/>
    <w:tmpl w:val="5FD8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40469"/>
    <w:multiLevelType w:val="multilevel"/>
    <w:tmpl w:val="B72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64776A"/>
    <w:multiLevelType w:val="multilevel"/>
    <w:tmpl w:val="0192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E63138"/>
    <w:multiLevelType w:val="hybridMultilevel"/>
    <w:tmpl w:val="91D2D28E"/>
    <w:lvl w:ilvl="0" w:tplc="179C27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340C8"/>
    <w:multiLevelType w:val="multilevel"/>
    <w:tmpl w:val="0308A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430D0"/>
    <w:multiLevelType w:val="multilevel"/>
    <w:tmpl w:val="926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16274"/>
    <w:multiLevelType w:val="multilevel"/>
    <w:tmpl w:val="817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763FF"/>
    <w:multiLevelType w:val="multilevel"/>
    <w:tmpl w:val="0B8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8346B"/>
    <w:multiLevelType w:val="multilevel"/>
    <w:tmpl w:val="3C5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7E0664"/>
    <w:multiLevelType w:val="multilevel"/>
    <w:tmpl w:val="A8A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474F6"/>
    <w:multiLevelType w:val="hybridMultilevel"/>
    <w:tmpl w:val="1E48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1702C"/>
    <w:multiLevelType w:val="multilevel"/>
    <w:tmpl w:val="44D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E7559"/>
    <w:multiLevelType w:val="multilevel"/>
    <w:tmpl w:val="756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F460C"/>
    <w:multiLevelType w:val="multilevel"/>
    <w:tmpl w:val="D6F05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2407E"/>
    <w:multiLevelType w:val="multilevel"/>
    <w:tmpl w:val="A456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0"/>
  </w:num>
  <w:num w:numId="5">
    <w:abstractNumId w:val="26"/>
  </w:num>
  <w:num w:numId="6">
    <w:abstractNumId w:val="15"/>
  </w:num>
  <w:num w:numId="7">
    <w:abstractNumId w:val="16"/>
  </w:num>
  <w:num w:numId="8">
    <w:abstractNumId w:val="2"/>
  </w:num>
  <w:num w:numId="9">
    <w:abstractNumId w:val="29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21"/>
  </w:num>
  <w:num w:numId="12">
    <w:abstractNumId w:val="23"/>
  </w:num>
  <w:num w:numId="13">
    <w:abstractNumId w:val="27"/>
  </w:num>
  <w:num w:numId="14">
    <w:abstractNumId w:val="8"/>
  </w:num>
  <w:num w:numId="15">
    <w:abstractNumId w:val="30"/>
  </w:num>
  <w:num w:numId="16">
    <w:abstractNumId w:val="6"/>
  </w:num>
  <w:num w:numId="17">
    <w:abstractNumId w:val="4"/>
  </w:num>
  <w:num w:numId="18">
    <w:abstractNumId w:val="28"/>
  </w:num>
  <w:num w:numId="19">
    <w:abstractNumId w:val="13"/>
  </w:num>
  <w:num w:numId="20">
    <w:abstractNumId w:val="24"/>
  </w:num>
  <w:num w:numId="21">
    <w:abstractNumId w:val="9"/>
  </w:num>
  <w:num w:numId="22">
    <w:abstractNumId w:val="5"/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18"/>
  </w:num>
  <w:num w:numId="26">
    <w:abstractNumId w:val="1"/>
  </w:num>
  <w:num w:numId="27">
    <w:abstractNumId w:val="22"/>
  </w:num>
  <w:num w:numId="28">
    <w:abstractNumId w:val="19"/>
  </w:num>
  <w:num w:numId="29">
    <w:abstractNumId w:val="14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62"/>
    <w:rsid w:val="000841A6"/>
    <w:rsid w:val="000C43E3"/>
    <w:rsid w:val="000C49B2"/>
    <w:rsid w:val="000C4A87"/>
    <w:rsid w:val="00112839"/>
    <w:rsid w:val="001205E9"/>
    <w:rsid w:val="001563EC"/>
    <w:rsid w:val="001E4FA6"/>
    <w:rsid w:val="001F167E"/>
    <w:rsid w:val="00211290"/>
    <w:rsid w:val="0021235E"/>
    <w:rsid w:val="00212862"/>
    <w:rsid w:val="00234FA9"/>
    <w:rsid w:val="003153A9"/>
    <w:rsid w:val="0036390F"/>
    <w:rsid w:val="003B6D4C"/>
    <w:rsid w:val="003C01D3"/>
    <w:rsid w:val="003E3AD7"/>
    <w:rsid w:val="00422148"/>
    <w:rsid w:val="00487761"/>
    <w:rsid w:val="004B0615"/>
    <w:rsid w:val="004B080D"/>
    <w:rsid w:val="004E6F41"/>
    <w:rsid w:val="00505FF8"/>
    <w:rsid w:val="00530304"/>
    <w:rsid w:val="005304C5"/>
    <w:rsid w:val="00543038"/>
    <w:rsid w:val="005665F3"/>
    <w:rsid w:val="005A5252"/>
    <w:rsid w:val="005D1A55"/>
    <w:rsid w:val="00666EAA"/>
    <w:rsid w:val="006820ED"/>
    <w:rsid w:val="006A2D34"/>
    <w:rsid w:val="006D3504"/>
    <w:rsid w:val="006D69FB"/>
    <w:rsid w:val="007655F0"/>
    <w:rsid w:val="007816DD"/>
    <w:rsid w:val="00790CA8"/>
    <w:rsid w:val="007B2197"/>
    <w:rsid w:val="007D3E67"/>
    <w:rsid w:val="007E12B2"/>
    <w:rsid w:val="008023C8"/>
    <w:rsid w:val="00863617"/>
    <w:rsid w:val="0086746D"/>
    <w:rsid w:val="00872D74"/>
    <w:rsid w:val="00891452"/>
    <w:rsid w:val="008C5576"/>
    <w:rsid w:val="008C6F87"/>
    <w:rsid w:val="008E5C0A"/>
    <w:rsid w:val="00924755"/>
    <w:rsid w:val="0092479B"/>
    <w:rsid w:val="0093192D"/>
    <w:rsid w:val="009670FB"/>
    <w:rsid w:val="009C07C8"/>
    <w:rsid w:val="009E6938"/>
    <w:rsid w:val="00A06663"/>
    <w:rsid w:val="00A55CFF"/>
    <w:rsid w:val="00AC052B"/>
    <w:rsid w:val="00B12A46"/>
    <w:rsid w:val="00B20504"/>
    <w:rsid w:val="00B53589"/>
    <w:rsid w:val="00B540AD"/>
    <w:rsid w:val="00C43E9D"/>
    <w:rsid w:val="00C56EF0"/>
    <w:rsid w:val="00C82F52"/>
    <w:rsid w:val="00C836C5"/>
    <w:rsid w:val="00CB111D"/>
    <w:rsid w:val="00CC7625"/>
    <w:rsid w:val="00CE1F68"/>
    <w:rsid w:val="00CF671A"/>
    <w:rsid w:val="00D04251"/>
    <w:rsid w:val="00D12189"/>
    <w:rsid w:val="00D1245E"/>
    <w:rsid w:val="00D339F9"/>
    <w:rsid w:val="00D45B35"/>
    <w:rsid w:val="00D62975"/>
    <w:rsid w:val="00DB0890"/>
    <w:rsid w:val="00E000CA"/>
    <w:rsid w:val="00F017DA"/>
    <w:rsid w:val="00F125AF"/>
    <w:rsid w:val="00F14365"/>
    <w:rsid w:val="00F42CEE"/>
    <w:rsid w:val="00F5705B"/>
    <w:rsid w:val="00FC06EA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5252"/>
  </w:style>
  <w:style w:type="table" w:styleId="a5">
    <w:name w:val="Table Grid"/>
    <w:basedOn w:val="a1"/>
    <w:uiPriority w:val="59"/>
    <w:rsid w:val="00CC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F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0CA8"/>
  </w:style>
  <w:style w:type="paragraph" w:customStyle="1" w:styleId="msonormal0">
    <w:name w:val="msonormal"/>
    <w:basedOn w:val="a"/>
    <w:rsid w:val="007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90CA8"/>
  </w:style>
  <w:style w:type="paragraph" w:styleId="a8">
    <w:name w:val="Balloon Text"/>
    <w:basedOn w:val="a"/>
    <w:link w:val="a9"/>
    <w:uiPriority w:val="99"/>
    <w:semiHidden/>
    <w:unhideWhenUsed/>
    <w:rsid w:val="0087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5252"/>
  </w:style>
  <w:style w:type="table" w:styleId="a5">
    <w:name w:val="Table Grid"/>
    <w:basedOn w:val="a1"/>
    <w:uiPriority w:val="59"/>
    <w:rsid w:val="00CC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F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0CA8"/>
  </w:style>
  <w:style w:type="paragraph" w:customStyle="1" w:styleId="msonormal0">
    <w:name w:val="msonormal"/>
    <w:basedOn w:val="a"/>
    <w:rsid w:val="007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90CA8"/>
  </w:style>
  <w:style w:type="paragraph" w:styleId="a8">
    <w:name w:val="Balloon Text"/>
    <w:basedOn w:val="a"/>
    <w:link w:val="a9"/>
    <w:uiPriority w:val="99"/>
    <w:semiHidden/>
    <w:unhideWhenUsed/>
    <w:rsid w:val="0087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3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0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6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1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766">
          <w:marLeft w:val="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2024-03-06T07:11:00Z</cp:lastPrinted>
  <dcterms:created xsi:type="dcterms:W3CDTF">2024-03-06T06:21:00Z</dcterms:created>
  <dcterms:modified xsi:type="dcterms:W3CDTF">2024-03-27T00:14:00Z</dcterms:modified>
</cp:coreProperties>
</file>